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33" w:rsidRPr="00413A33" w:rsidRDefault="00413A33" w:rsidP="007B63DD">
      <w:pPr>
        <w:pStyle w:val="TITREPRINCIPAL"/>
        <w:ind w:right="284"/>
      </w:pPr>
      <w:r w:rsidRPr="00413A33">
        <w:t xml:space="preserve">MT 1 – </w:t>
      </w:r>
      <w:r>
        <w:br/>
      </w:r>
      <w:r w:rsidRPr="00413A33">
        <w:t>Contrat de travail à durée indéterminée</w:t>
      </w:r>
    </w:p>
    <w:p w:rsidR="00EF7E7D" w:rsidRDefault="00EF7E7D" w:rsidP="00734E2C">
      <w:pPr>
        <w:pStyle w:val="Texte"/>
      </w:pPr>
      <w:r w:rsidRPr="007200CD">
        <w:t xml:space="preserve">Le contrat à durée indéterminée constitue le contrat de travail de droit commun et est conclu pour une durée illimitée. Il prend fin lorsque l’une des parties décide de rompre le contrat (licenciement ou démission) ou lorsque survient un événement particulier (par exemple décès ou faillite de l’employeur, attribution au salarié d’une pension, incapacité de travail du salarié durant plus de </w:t>
      </w:r>
      <w:r>
        <w:t>78</w:t>
      </w:r>
      <w:r w:rsidRPr="007200CD">
        <w:t xml:space="preserve"> semaines pendant les dernières 104 semaines). </w:t>
      </w:r>
    </w:p>
    <w:p w:rsidR="00EF7E7D" w:rsidRPr="007200CD" w:rsidRDefault="00EF7E7D" w:rsidP="00734E2C">
      <w:pPr>
        <w:pStyle w:val="ArticleTitre2"/>
      </w:pPr>
      <w:r w:rsidRPr="007200CD">
        <w:t>Forme du contrat</w:t>
      </w:r>
    </w:p>
    <w:p w:rsidR="00EF7E7D" w:rsidRPr="007200CD" w:rsidRDefault="00EF7E7D" w:rsidP="00734E2C">
      <w:pPr>
        <w:pStyle w:val="Texte"/>
      </w:pPr>
      <w:r w:rsidRPr="007200CD">
        <w:t xml:space="preserve">Un contrat à durée indéterminée est en principe conclu par écrit. </w:t>
      </w:r>
    </w:p>
    <w:p w:rsidR="00EF7E7D" w:rsidRPr="007200CD" w:rsidRDefault="00EF7E7D" w:rsidP="00734E2C">
      <w:pPr>
        <w:pStyle w:val="Texte"/>
      </w:pPr>
      <w:r w:rsidRPr="007200CD">
        <w:t xml:space="preserve">Il est établi en double exemplaire, daté et signé. </w:t>
      </w:r>
    </w:p>
    <w:p w:rsidR="00EF7E7D" w:rsidRPr="007200CD" w:rsidRDefault="00EF7E7D" w:rsidP="00734E2C">
      <w:pPr>
        <w:pStyle w:val="Texte"/>
      </w:pPr>
      <w:r w:rsidRPr="007200CD">
        <w:t>Si le contrat est conclu oralement, cela n’a pas d’incidence quant à la validité du contrat. Toutefois, en cas de litige, il appartient au salarié de prouver l’existence et le contenu du c</w:t>
      </w:r>
      <w:r w:rsidR="005C01C5">
        <w:t>ontrat.</w:t>
      </w:r>
    </w:p>
    <w:p w:rsidR="00EF7E7D" w:rsidRPr="007200CD" w:rsidRDefault="00EF7E7D" w:rsidP="00734E2C">
      <w:pPr>
        <w:pStyle w:val="Texte"/>
      </w:pPr>
      <w:r w:rsidRPr="007200CD">
        <w:t xml:space="preserve">Au cas où l’employeur refuse de signer un contrat conforme aux dispositions légales, malgré la demande expresse du salarié, ce dernier peut rompre la relation de travail sans devoir respecter un préavis. </w:t>
      </w:r>
    </w:p>
    <w:p w:rsidR="00EF7E7D" w:rsidRPr="007200CD" w:rsidRDefault="00EF7E7D" w:rsidP="00734E2C">
      <w:pPr>
        <w:pStyle w:val="Texte"/>
      </w:pPr>
      <w:r w:rsidRPr="007200CD">
        <w:t>Cette rupture peut intervenir au plus tôt le 3</w:t>
      </w:r>
      <w:r w:rsidRPr="005B25F2">
        <w:rPr>
          <w:vertAlign w:val="superscript"/>
        </w:rPr>
        <w:t>e</w:t>
      </w:r>
      <w:r w:rsidRPr="007200CD">
        <w:t xml:space="preserve"> jour après la demande de signature d’un écrit et au plus tard dans les 30 jours après l’entrée en service du salarié. </w:t>
      </w:r>
    </w:p>
    <w:p w:rsidR="00180805" w:rsidRPr="007200CD" w:rsidRDefault="00EF7E7D" w:rsidP="00734E2C">
      <w:pPr>
        <w:pStyle w:val="Texte"/>
      </w:pPr>
      <w:r w:rsidRPr="007200CD">
        <w:t xml:space="preserve">L'employeur dispose des mêmes droits si le salarié refuse de signer le contrat de travail par écrit conforme aux dispositions légales. </w:t>
      </w:r>
    </w:p>
    <w:p w:rsidR="00EF7E7D" w:rsidRPr="007200CD" w:rsidRDefault="00EF7E7D" w:rsidP="00734E2C">
      <w:pPr>
        <w:pStyle w:val="ArticleTitre2"/>
      </w:pPr>
      <w:r>
        <w:t>Contenu</w:t>
      </w:r>
      <w:r w:rsidRPr="007200CD">
        <w:t xml:space="preserve"> du contrat</w:t>
      </w:r>
    </w:p>
    <w:p w:rsidR="00EF7E7D" w:rsidRPr="007200CD" w:rsidRDefault="00EF7E7D" w:rsidP="00734E2C">
      <w:pPr>
        <w:pStyle w:val="Texte"/>
      </w:pPr>
      <w:r w:rsidRPr="007200CD">
        <w:t>Tout contrat de travail écrit doit comporter un certain nombre d’éléments obligatoires qui sont repris dans le modèle ci-après. Au-delà du contenu obligatoire, les parties sont libres d’insérer dans leur convention des clauses supplémentaires ou dérogatoires. La clause dérogatoire est celle qui s’écarte des prescriptions légales. Elle est uniquement valable si la dérogation est plus favorable au salarié et n’aggrave pas ses obligations par rapport à ce qui est prévu par la loi. La clause supplémentaire est en général celle qui accorde un avantage au salarié (par exemple une gratification, un 13</w:t>
      </w:r>
      <w:r w:rsidRPr="00664AF3">
        <w:rPr>
          <w:vertAlign w:val="superscript"/>
        </w:rPr>
        <w:t>e</w:t>
      </w:r>
      <w:r w:rsidRPr="007200CD">
        <w:t xml:space="preserve"> mois, une voiture de service) ou qui précise certains éléments essentiels aux yeux des parties (par exemple clause de secret professionnel, clause de loyauté).</w:t>
      </w:r>
    </w:p>
    <w:p w:rsidR="00EF7E7D" w:rsidRDefault="00EF7E7D" w:rsidP="007B63DD">
      <w:pPr>
        <w:spacing w:after="0" w:line="360" w:lineRule="auto"/>
        <w:ind w:right="284"/>
        <w:jc w:val="both"/>
        <w:rPr>
          <w:rFonts w:ascii="Verdana" w:hAnsi="Verdana"/>
          <w:b/>
          <w:sz w:val="72"/>
        </w:rPr>
      </w:pPr>
      <w:r>
        <w:rPr>
          <w:rFonts w:ascii="Verdana" w:hAnsi="Verdana"/>
          <w:b/>
          <w:sz w:val="72"/>
        </w:rPr>
        <w:br w:type="page"/>
      </w:r>
    </w:p>
    <w:p w:rsidR="00B47213" w:rsidRDefault="00EF7E7D" w:rsidP="00E27E8C">
      <w:pPr>
        <w:pStyle w:val="TITREavantlettre"/>
        <w:rPr>
          <w:sz w:val="18"/>
        </w:rPr>
      </w:pPr>
      <w:r w:rsidRPr="00EF7E7D">
        <w:lastRenderedPageBreak/>
        <w:t>CONTRAT DE TRAVAIL À DURÉE INDÉTERMINÉE (CDI)</w:t>
      </w:r>
    </w:p>
    <w:p w:rsidR="00EF7E7D" w:rsidRPr="00F35C51" w:rsidRDefault="00EF7E7D" w:rsidP="00F35C51">
      <w:pPr>
        <w:pStyle w:val="Texte"/>
      </w:pPr>
      <w:r w:rsidRPr="00F35C51">
        <w:t>Entre les soussignés :</w:t>
      </w:r>
    </w:p>
    <w:p w:rsidR="00B80185" w:rsidRPr="00F35C51" w:rsidRDefault="00EF7E7D" w:rsidP="00F35C51">
      <w:pPr>
        <w:pStyle w:val="Texte"/>
      </w:pPr>
      <w:r w:rsidRPr="00F35C51">
        <w:t>___________________________________________</w:t>
      </w:r>
      <w:r w:rsidR="005947C5" w:rsidRPr="00F35C51">
        <w:t>______________________________________</w:t>
      </w:r>
      <w:r w:rsidR="005947C5" w:rsidRPr="00F35C51">
        <w:rPr>
          <w:rStyle w:val="FootnoteReference"/>
        </w:rPr>
        <w:footnoteReference w:id="1"/>
      </w:r>
    </w:p>
    <w:p w:rsidR="005947C5" w:rsidRPr="00F35C51" w:rsidRDefault="00EF7E7D" w:rsidP="00F35C51">
      <w:pPr>
        <w:pStyle w:val="Texte"/>
      </w:pPr>
      <w:proofErr w:type="gramStart"/>
      <w:r w:rsidRPr="00F35C51">
        <w:t>établi</w:t>
      </w:r>
      <w:proofErr w:type="gramEnd"/>
      <w:r w:rsidRPr="00F35C51">
        <w:t>(e) à ___________________________</w:t>
      </w:r>
      <w:r w:rsidR="005947C5" w:rsidRPr="00F35C51">
        <w:t>___________ , représenté(e) par</w:t>
      </w:r>
    </w:p>
    <w:p w:rsidR="00F949AC" w:rsidRPr="00F35C51" w:rsidRDefault="00F949AC" w:rsidP="00F35C51">
      <w:pPr>
        <w:pStyle w:val="Texte"/>
      </w:pPr>
      <w:r w:rsidRPr="00F35C51">
        <w:t>_____________</w:t>
      </w:r>
      <w:r w:rsidR="007B63DD" w:rsidRPr="00F35C51">
        <w:t>______________</w:t>
      </w:r>
      <w:r w:rsidR="005947C5" w:rsidRPr="00F35C51">
        <w:t>______________________________________________________</w:t>
      </w:r>
    </w:p>
    <w:p w:rsidR="00EF7E7D" w:rsidRPr="00F35C51" w:rsidRDefault="00EF7E7D" w:rsidP="00F35C51">
      <w:pPr>
        <w:pStyle w:val="Texte"/>
      </w:pPr>
      <w:proofErr w:type="gramStart"/>
      <w:r w:rsidRPr="00F35C51">
        <w:t>ci</w:t>
      </w:r>
      <w:proofErr w:type="gramEnd"/>
      <w:r w:rsidRPr="00F35C51">
        <w:t>-après désigné(e) « l’employeur » ;</w:t>
      </w:r>
    </w:p>
    <w:p w:rsidR="00EF7E7D" w:rsidRPr="00F35C51" w:rsidRDefault="00EF7E7D" w:rsidP="00F35C51">
      <w:pPr>
        <w:pStyle w:val="Texte"/>
      </w:pPr>
      <w:proofErr w:type="gramStart"/>
      <w:r w:rsidRPr="00F35C51">
        <w:t>et</w:t>
      </w:r>
      <w:proofErr w:type="gramEnd"/>
    </w:p>
    <w:p w:rsidR="00B80185" w:rsidRPr="00F35C51" w:rsidRDefault="00EF7E7D" w:rsidP="00F35C51">
      <w:pPr>
        <w:pStyle w:val="Texte"/>
      </w:pPr>
      <w:r w:rsidRPr="00F35C51">
        <w:rPr>
          <w:i/>
        </w:rPr>
        <w:t>Madame/Monsieur</w:t>
      </w:r>
      <w:r w:rsidR="00664AF3" w:rsidRPr="00F35C51">
        <w:t xml:space="preserve"> </w:t>
      </w:r>
      <w:r w:rsidR="00B47213" w:rsidRPr="00F35C51">
        <w:rPr>
          <w:rStyle w:val="FootnoteReference"/>
        </w:rPr>
        <w:footnoteReference w:id="2"/>
      </w:r>
      <w:r w:rsidRPr="00F35C51">
        <w:t xml:space="preserve"> __________________________</w:t>
      </w:r>
      <w:r w:rsidR="00B80185" w:rsidRPr="00F35C51">
        <w:t>___</w:t>
      </w:r>
      <w:r w:rsidR="00F35C51">
        <w:t>_________</w:t>
      </w:r>
      <w:r w:rsidR="00B80185" w:rsidRPr="00F35C51">
        <w:t>________________ demeurant à</w:t>
      </w:r>
    </w:p>
    <w:p w:rsidR="00EF7E7D" w:rsidRPr="00F35C51" w:rsidRDefault="00EF7E7D" w:rsidP="00F35C51">
      <w:pPr>
        <w:pStyle w:val="Texte"/>
      </w:pPr>
      <w:r w:rsidRPr="00F35C51">
        <w:t>______</w:t>
      </w:r>
      <w:r w:rsidR="007B63DD" w:rsidRPr="00F35C51">
        <w:t>_________________________</w:t>
      </w:r>
      <w:r w:rsidR="00DA64EA" w:rsidRPr="00F35C51">
        <w:t>___________________________________________</w:t>
      </w:r>
      <w:r w:rsidR="005947C5" w:rsidRPr="00F35C51">
        <w:t>_______</w:t>
      </w:r>
    </w:p>
    <w:p w:rsidR="00413A33" w:rsidRPr="00F35C51" w:rsidRDefault="00EF7E7D" w:rsidP="00F35C51">
      <w:pPr>
        <w:pStyle w:val="Texte"/>
      </w:pPr>
      <w:proofErr w:type="gramStart"/>
      <w:r w:rsidRPr="00F35C51">
        <w:t>ci</w:t>
      </w:r>
      <w:proofErr w:type="gramEnd"/>
      <w:r w:rsidRPr="00F35C51">
        <w:t>-après désigné « le salarié » ;</w:t>
      </w:r>
    </w:p>
    <w:p w:rsidR="00EF7E7D" w:rsidRPr="00F35C51" w:rsidRDefault="00EF7E7D" w:rsidP="00F35C51">
      <w:pPr>
        <w:pStyle w:val="Texte"/>
      </w:pPr>
      <w:proofErr w:type="gramStart"/>
      <w:r w:rsidRPr="00F35C51">
        <w:t>est</w:t>
      </w:r>
      <w:proofErr w:type="gramEnd"/>
      <w:r w:rsidRPr="00F35C51">
        <w:t xml:space="preserve"> conclu le présent contrat de travail à durée indéterminée.</w:t>
      </w:r>
    </w:p>
    <w:p w:rsidR="00F35C51" w:rsidRDefault="00F35C51" w:rsidP="00F35C51">
      <w:pPr>
        <w:pStyle w:val="ArticleTitre2"/>
      </w:pPr>
    </w:p>
    <w:p w:rsidR="00EF7E7D" w:rsidRPr="001746E1" w:rsidRDefault="00EF7E7D" w:rsidP="00F35C51">
      <w:pPr>
        <w:pStyle w:val="ArticleTitre2"/>
      </w:pPr>
      <w:r w:rsidRPr="001746E1">
        <w:t>Article 1</w:t>
      </w:r>
      <w:r w:rsidRPr="003245D6">
        <w:rPr>
          <w:vertAlign w:val="superscript"/>
        </w:rPr>
        <w:t>er</w:t>
      </w:r>
      <w:r w:rsidRPr="001746E1">
        <w:t>. Date d’entrée en service</w:t>
      </w:r>
    </w:p>
    <w:p w:rsidR="00B569BC" w:rsidRDefault="00EF7E7D" w:rsidP="00F35C51">
      <w:pPr>
        <w:pStyle w:val="Texte"/>
        <w:rPr>
          <w:rStyle w:val="TexteChar"/>
        </w:rPr>
      </w:pPr>
      <w:r w:rsidRPr="005C01C5">
        <w:rPr>
          <w:rStyle w:val="TexteChar"/>
        </w:rPr>
        <w:t>La date du début de l’exécution du présent contrat est fixée au</w:t>
      </w:r>
      <w:r w:rsidR="00664AF3">
        <w:rPr>
          <w:rStyle w:val="TexteChar"/>
        </w:rPr>
        <w:t xml:space="preserve"> _____________________________.</w:t>
      </w:r>
      <w:r w:rsidRPr="005C01C5">
        <w:rPr>
          <w:rStyle w:val="TexteChar"/>
        </w:rPr>
        <w:t xml:space="preserve"> </w:t>
      </w:r>
    </w:p>
    <w:p w:rsidR="00EF7E7D" w:rsidRPr="00EF7E7D" w:rsidRDefault="00EF7E7D" w:rsidP="00F35C51">
      <w:pPr>
        <w:pStyle w:val="ArticleTitre2"/>
      </w:pPr>
      <w:r w:rsidRPr="00EF7E7D">
        <w:t>Article 2. Période d’essai</w:t>
      </w:r>
      <w:r w:rsidR="00E27E8C">
        <w:t xml:space="preserve"> </w:t>
      </w:r>
      <w:r w:rsidR="00B47213">
        <w:rPr>
          <w:rStyle w:val="FootnoteReference"/>
          <w:sz w:val="18"/>
        </w:rPr>
        <w:footnoteReference w:id="3"/>
      </w:r>
    </w:p>
    <w:p w:rsidR="00EF7E7D" w:rsidRPr="00EF7E7D" w:rsidRDefault="00EF7E7D" w:rsidP="00F35C51">
      <w:pPr>
        <w:pStyle w:val="Texte"/>
      </w:pPr>
      <w:r w:rsidRPr="00EF7E7D">
        <w:t>Le présent contrat comprend une période d’essai de __</w:t>
      </w:r>
      <w:r w:rsidR="00413A33">
        <w:t>____</w:t>
      </w:r>
      <w:r w:rsidR="00F35C51">
        <w:t>_____</w:t>
      </w:r>
      <w:r w:rsidR="00413A33">
        <w:t>___</w:t>
      </w:r>
      <w:r w:rsidRPr="00EF7E7D">
        <w:t xml:space="preserve">________ </w:t>
      </w:r>
      <w:r w:rsidRPr="00EF7E7D">
        <w:rPr>
          <w:i/>
        </w:rPr>
        <w:t>semaines/mois</w:t>
      </w:r>
      <w:r w:rsidR="00F35C51">
        <w:rPr>
          <w:i/>
        </w:rPr>
        <w:t xml:space="preserve"> </w:t>
      </w:r>
      <w:r w:rsidRPr="00F35C51">
        <w:rPr>
          <w:vertAlign w:val="superscript"/>
        </w:rPr>
        <w:t>2</w:t>
      </w:r>
      <w:r w:rsidRPr="00EF7E7D">
        <w:t xml:space="preserve"> allan</w:t>
      </w:r>
      <w:r>
        <w:t>t du ________________________ au</w:t>
      </w:r>
      <w:r w:rsidRPr="00EF7E7D">
        <w:t xml:space="preserve"> ______________________.</w:t>
      </w:r>
    </w:p>
    <w:p w:rsidR="00EF7E7D" w:rsidRPr="00B80185" w:rsidRDefault="00EF7E7D" w:rsidP="00F35C51">
      <w:pPr>
        <w:pStyle w:val="Texte"/>
      </w:pPr>
      <w:r w:rsidRPr="00EF7E7D">
        <w:t xml:space="preserve">Si le contrat n’est pas rompu </w:t>
      </w:r>
      <w:r w:rsidR="005B25F2">
        <w:t>au plus tard ____________ jours</w:t>
      </w:r>
      <w:r w:rsidR="00F35C51">
        <w:t xml:space="preserve"> </w:t>
      </w:r>
      <w:r w:rsidR="00B47213">
        <w:rPr>
          <w:rStyle w:val="FootnoteReference"/>
        </w:rPr>
        <w:footnoteReference w:id="4"/>
      </w:r>
      <w:r w:rsidRPr="00EF7E7D">
        <w:t xml:space="preserve"> avant la fin de la période d'essai par l’une des deux parties, il est à considérer comme définitif et à durée indéterminée à partir de la date d'entrée en service.</w:t>
      </w:r>
    </w:p>
    <w:p w:rsidR="00EF7E7D" w:rsidRPr="00EF7E7D" w:rsidRDefault="00EF7E7D" w:rsidP="00F35C51">
      <w:pPr>
        <w:pStyle w:val="ArticleTitre2"/>
      </w:pPr>
      <w:r w:rsidRPr="00EF7E7D">
        <w:t>Article 3. Description des fonctions du salarié</w:t>
      </w:r>
    </w:p>
    <w:p w:rsidR="00DA64EA" w:rsidRDefault="00EF7E7D" w:rsidP="00F35C51">
      <w:pPr>
        <w:pStyle w:val="Texte"/>
      </w:pPr>
      <w:r w:rsidRPr="00EF7E7D">
        <w:t xml:space="preserve">Le salarié est engagé en tant que </w:t>
      </w:r>
      <w:r w:rsidRPr="002F5C0C">
        <w:rPr>
          <w:rStyle w:val="LignesencoderChar"/>
        </w:rPr>
        <w:t>_______________________</w:t>
      </w:r>
      <w:r w:rsidR="007B63DD">
        <w:rPr>
          <w:rStyle w:val="LignesencoderChar"/>
        </w:rPr>
        <w:t>___________</w:t>
      </w:r>
      <w:r w:rsidR="00DA64EA">
        <w:rPr>
          <w:rStyle w:val="LignesencoderChar"/>
        </w:rPr>
        <w:t>________________</w:t>
      </w:r>
      <w:r w:rsidR="005947C5">
        <w:rPr>
          <w:rStyle w:val="LignesencoderChar"/>
        </w:rPr>
        <w:t>_____</w:t>
      </w:r>
      <w:r w:rsidR="00F35C51">
        <w:rPr>
          <w:rStyle w:val="LignesencoderChar"/>
        </w:rPr>
        <w:t>.</w:t>
      </w:r>
    </w:p>
    <w:p w:rsidR="00EF7E7D" w:rsidRPr="00B569BC" w:rsidRDefault="00EF7E7D" w:rsidP="00F35C51">
      <w:pPr>
        <w:pStyle w:val="Texte"/>
        <w:rPr>
          <w:rStyle w:val="LignesencoderChar"/>
        </w:rPr>
      </w:pPr>
      <w:r w:rsidRPr="00EF7E7D">
        <w:t>Dans l’exercice de cette f</w:t>
      </w:r>
      <w:r w:rsidR="00413A33">
        <w:t xml:space="preserve">onction, le salarié est amené à </w:t>
      </w:r>
      <w:r w:rsidR="005947C5">
        <w:rPr>
          <w:rStyle w:val="LignesencoderChar"/>
        </w:rPr>
        <w:t>_</w:t>
      </w:r>
      <w:r w:rsidR="007B63DD">
        <w:rPr>
          <w:rStyle w:val="LignesencoderChar"/>
        </w:rPr>
        <w:t>______________________________</w:t>
      </w:r>
      <w:r w:rsidR="00664AF3">
        <w:rPr>
          <w:rStyle w:val="LignesencoderChar"/>
        </w:rPr>
        <w:t>______.</w:t>
      </w:r>
    </w:p>
    <w:p w:rsidR="00EF7E7D" w:rsidRPr="00EF7E7D" w:rsidRDefault="00EF7E7D" w:rsidP="00F35C51">
      <w:pPr>
        <w:pStyle w:val="ArticleTitre2"/>
      </w:pPr>
      <w:r w:rsidRPr="00EF7E7D">
        <w:t>Article 4. Lieu de travail</w:t>
      </w:r>
    </w:p>
    <w:p w:rsidR="00664AF3" w:rsidRPr="003245D6" w:rsidRDefault="00EF7E7D" w:rsidP="00F35C51">
      <w:pPr>
        <w:pStyle w:val="Texte"/>
      </w:pPr>
      <w:r w:rsidRPr="00EF7E7D">
        <w:t>Le lieu de travail est ______________</w:t>
      </w:r>
      <w:r w:rsidR="007B63DD">
        <w:t>______________</w:t>
      </w:r>
      <w:r w:rsidR="00B569BC">
        <w:t>_______</w:t>
      </w:r>
      <w:r w:rsidR="00664AF3">
        <w:t>.</w:t>
      </w:r>
    </w:p>
    <w:p w:rsidR="00EF7E7D" w:rsidRPr="00EF7E7D" w:rsidRDefault="00EF7E7D" w:rsidP="00F35C51">
      <w:pPr>
        <w:pStyle w:val="ArticleTitre2"/>
      </w:pPr>
      <w:r w:rsidRPr="00EF7E7D">
        <w:t>Article 5. Durée et horaire de travail</w:t>
      </w:r>
    </w:p>
    <w:p w:rsidR="00EF7E7D" w:rsidRPr="00413A33" w:rsidRDefault="00EF7E7D" w:rsidP="00F35C51">
      <w:pPr>
        <w:pStyle w:val="Texte"/>
      </w:pPr>
      <w:r w:rsidRPr="00EF7E7D">
        <w:t xml:space="preserve">La durée </w:t>
      </w:r>
      <w:r w:rsidRPr="00413A33">
        <w:t>de travail est de ______</w:t>
      </w:r>
      <w:r w:rsidR="005947C5" w:rsidRPr="00413A33">
        <w:t>_</w:t>
      </w:r>
      <w:r w:rsidRPr="00413A33">
        <w:t xml:space="preserve"> heures par </w:t>
      </w:r>
      <w:r w:rsidR="005947C5" w:rsidRPr="00413A33">
        <w:t>semaine, réparties sur ________</w:t>
      </w:r>
      <w:r w:rsidRPr="00413A33">
        <w:t xml:space="preserve"> jours ouvrables.</w:t>
      </w:r>
    </w:p>
    <w:p w:rsidR="003245D6" w:rsidRDefault="00EF7E7D" w:rsidP="00F35C51">
      <w:pPr>
        <w:pStyle w:val="Texte"/>
      </w:pPr>
      <w:r w:rsidRPr="00413A33">
        <w:t>L’horaire de</w:t>
      </w:r>
      <w:r w:rsidRPr="00EF7E7D">
        <w:t xml:space="preserve"> travail est de _________</w:t>
      </w:r>
      <w:r w:rsidR="005947C5">
        <w:t>_</w:t>
      </w:r>
      <w:r w:rsidRPr="00EF7E7D">
        <w:t>à _______</w:t>
      </w:r>
      <w:r w:rsidR="005947C5">
        <w:t>_</w:t>
      </w:r>
      <w:r w:rsidRPr="00EF7E7D">
        <w:t>_ heures et de _</w:t>
      </w:r>
      <w:r>
        <w:t>________</w:t>
      </w:r>
      <w:r w:rsidR="005947C5">
        <w:t xml:space="preserve">_ à </w:t>
      </w:r>
      <w:r>
        <w:t>___________</w:t>
      </w:r>
      <w:r w:rsidR="005947C5">
        <w:t>_</w:t>
      </w:r>
      <w:r>
        <w:t xml:space="preserve"> </w:t>
      </w:r>
      <w:r w:rsidRPr="00EF7E7D">
        <w:t>heures.</w:t>
      </w:r>
      <w:r w:rsidR="00B47213">
        <w:rPr>
          <w:rStyle w:val="FootnoteReference"/>
        </w:rPr>
        <w:footnoteReference w:id="5"/>
      </w:r>
      <w:r w:rsidRPr="00EF7E7D">
        <w:t xml:space="preserve"> </w:t>
      </w:r>
    </w:p>
    <w:p w:rsidR="00F35C51" w:rsidRDefault="00F35C51" w:rsidP="00F35C51">
      <w:pPr>
        <w:pStyle w:val="ArticleTitre2"/>
      </w:pPr>
    </w:p>
    <w:p w:rsidR="00F35C51" w:rsidRDefault="00F35C51" w:rsidP="00F35C51">
      <w:pPr>
        <w:pStyle w:val="ArticleTitre2"/>
      </w:pPr>
    </w:p>
    <w:p w:rsidR="00EF7E7D" w:rsidRPr="00EF7E7D" w:rsidRDefault="00EF7E7D" w:rsidP="00F35C51">
      <w:pPr>
        <w:pStyle w:val="ArticleTitre2"/>
      </w:pPr>
      <w:r w:rsidRPr="00EF7E7D">
        <w:lastRenderedPageBreak/>
        <w:t xml:space="preserve">Article 6. Rémunération et accessoires </w:t>
      </w:r>
    </w:p>
    <w:p w:rsidR="00EF7E7D" w:rsidRPr="00EF7E7D" w:rsidRDefault="00EF7E7D" w:rsidP="00F35C51">
      <w:pPr>
        <w:pStyle w:val="Texte"/>
      </w:pPr>
      <w:r w:rsidRPr="00EF7E7D">
        <w:t>Le salaire initial brut est fixé à</w:t>
      </w:r>
      <w:r w:rsidRPr="00B80185">
        <w:rPr>
          <w:rStyle w:val="LignesencoderChar"/>
        </w:rPr>
        <w:t xml:space="preserve"> ____________________</w:t>
      </w:r>
      <w:r w:rsidRPr="00EF7E7D">
        <w:t xml:space="preserve"> euros à l’indice </w:t>
      </w:r>
      <w:r w:rsidRPr="00B80185">
        <w:rPr>
          <w:rStyle w:val="LignesencoderChar"/>
        </w:rPr>
        <w:t>___________</w:t>
      </w:r>
      <w:r w:rsidR="00B47213">
        <w:rPr>
          <w:rStyle w:val="FootnoteReference"/>
        </w:rPr>
        <w:footnoteReference w:id="6"/>
      </w:r>
      <w:r w:rsidRPr="00EF7E7D">
        <w:t>. Il sera payé à la fin du mois, déduction faite des charges sociales et fiscales prévues par la loi.</w:t>
      </w:r>
    </w:p>
    <w:p w:rsidR="00EF7E7D" w:rsidRPr="00EF7E7D" w:rsidRDefault="00EF7E7D" w:rsidP="00F35C51">
      <w:pPr>
        <w:pStyle w:val="Texte"/>
      </w:pPr>
      <w:r w:rsidRPr="00EF7E7D">
        <w:t>En sus du salaire de base, le salarié a droit aux compléments suivants :</w:t>
      </w:r>
      <w:r w:rsidR="003245D6">
        <w:t xml:space="preserve"> _________</w:t>
      </w:r>
      <w:r w:rsidR="007B63DD">
        <w:t>_________</w:t>
      </w:r>
      <w:r>
        <w:t>_____</w:t>
      </w:r>
      <w:r w:rsidRPr="00EF7E7D">
        <w:t>__</w:t>
      </w:r>
      <w:r w:rsidR="003245D6">
        <w:t>.</w:t>
      </w:r>
    </w:p>
    <w:p w:rsidR="00EF7E7D" w:rsidRPr="00EF7E7D" w:rsidRDefault="00EF7E7D" w:rsidP="00F35C51">
      <w:pPr>
        <w:pStyle w:val="ArticleTitre2"/>
      </w:pPr>
      <w:r w:rsidRPr="00EF7E7D">
        <w:t>Article 7. Régime de pension complémentaire</w:t>
      </w:r>
    </w:p>
    <w:p w:rsidR="00413A33" w:rsidRPr="00413A33" w:rsidRDefault="00EF7E7D" w:rsidP="00F35C51">
      <w:pPr>
        <w:pStyle w:val="Texte"/>
      </w:pPr>
      <w:r w:rsidRPr="00EF7E7D">
        <w:t xml:space="preserve">Le </w:t>
      </w:r>
      <w:r w:rsidRPr="00413A33">
        <w:t>régime de pension complémentaire existant au sein de l'entreprise est applicable au salarié.</w:t>
      </w:r>
    </w:p>
    <w:p w:rsidR="00EF7E7D" w:rsidRDefault="00EF7E7D" w:rsidP="00F35C51">
      <w:pPr>
        <w:pStyle w:val="Texte"/>
      </w:pPr>
      <w:r w:rsidRPr="00413A33">
        <w:t>Les cara</w:t>
      </w:r>
      <w:r w:rsidRPr="00EF7E7D">
        <w:t>ctéristiques de ce régime sont les suivantes</w:t>
      </w:r>
      <w:r w:rsidR="00664AF3">
        <w:t xml:space="preserve"> </w:t>
      </w:r>
      <w:r w:rsidR="00B47213">
        <w:rPr>
          <w:rStyle w:val="FootnoteReference"/>
        </w:rPr>
        <w:footnoteReference w:id="7"/>
      </w:r>
      <w:r w:rsidRPr="00EF7E7D">
        <w:t xml:space="preserve"> :</w:t>
      </w:r>
      <w:r w:rsidR="003245D6">
        <w:t xml:space="preserve"> </w:t>
      </w:r>
      <w:r w:rsidRPr="00EF7E7D">
        <w:t>_______</w:t>
      </w:r>
      <w:r w:rsidR="007B63DD">
        <w:t>___________________</w:t>
      </w:r>
      <w:r w:rsidR="003245D6">
        <w:t>____</w:t>
      </w:r>
      <w:r w:rsidR="00DA64EA">
        <w:t>________</w:t>
      </w:r>
      <w:r w:rsidR="003245D6">
        <w:t>.</w:t>
      </w:r>
    </w:p>
    <w:p w:rsidR="00EF7E7D" w:rsidRPr="00EF7E7D" w:rsidRDefault="00EF7E7D" w:rsidP="00F35C51">
      <w:pPr>
        <w:pStyle w:val="ArticleTitre2"/>
      </w:pPr>
      <w:r w:rsidRPr="00EF7E7D">
        <w:t xml:space="preserve">Article 8. Congé annuel payé </w:t>
      </w:r>
    </w:p>
    <w:p w:rsidR="00EF7E7D" w:rsidRPr="00EF7E7D" w:rsidRDefault="00EF7E7D" w:rsidP="00F35C51">
      <w:pPr>
        <w:pStyle w:val="Texte"/>
      </w:pPr>
      <w:r w:rsidRPr="00EF7E7D">
        <w:t>Le salarié a le droit à un congé ordinaire de récréation de ____________</w:t>
      </w:r>
      <w:r w:rsidR="00B47213">
        <w:rPr>
          <w:rStyle w:val="FootnoteReference"/>
        </w:rPr>
        <w:footnoteReference w:id="8"/>
      </w:r>
      <w:r w:rsidRPr="00EF7E7D">
        <w:t xml:space="preserve"> jours ouvrables par année.</w:t>
      </w:r>
    </w:p>
    <w:p w:rsidR="00EF7E7D" w:rsidRPr="00EF7E7D" w:rsidRDefault="00EF7E7D" w:rsidP="00F35C51">
      <w:pPr>
        <w:pStyle w:val="ArticleTitre2"/>
      </w:pPr>
      <w:r w:rsidRPr="00EF7E7D">
        <w:t>Article 9. Délais à respecter en cas de rupture du contrat avec préavis</w:t>
      </w:r>
    </w:p>
    <w:p w:rsidR="00664AF3" w:rsidRDefault="00EF7E7D" w:rsidP="00F35C51">
      <w:pPr>
        <w:pStyle w:val="Texte"/>
      </w:pPr>
      <w:r w:rsidRPr="00EF7E7D">
        <w:t xml:space="preserve">En dehors de l’hypothèse visée </w:t>
      </w:r>
      <w:proofErr w:type="spellStart"/>
      <w:r w:rsidRPr="00EF7E7D">
        <w:t>sub</w:t>
      </w:r>
      <w:proofErr w:type="spellEnd"/>
      <w:r w:rsidRPr="00EF7E7D">
        <w:t xml:space="preserve">. </w:t>
      </w:r>
      <w:proofErr w:type="gramStart"/>
      <w:r w:rsidRPr="00EF7E7D">
        <w:t>article</w:t>
      </w:r>
      <w:proofErr w:type="gramEnd"/>
      <w:r w:rsidRPr="00EF7E7D">
        <w:t xml:space="preserve"> 2 et de celle d’un licenciement pour faute grave, l’employeur ou le salarié qui résilie le contrat de travail doit respecter le délai légal de préavis.</w:t>
      </w:r>
    </w:p>
    <w:p w:rsidR="00EF7E7D" w:rsidRPr="00EF7E7D" w:rsidRDefault="00EF7E7D" w:rsidP="00F35C51">
      <w:pPr>
        <w:pStyle w:val="Texte"/>
        <w:jc w:val="left"/>
      </w:pPr>
      <w:r w:rsidRPr="00EF7E7D">
        <w:t>Celui-ci est fonction de l’ancienneté de service du salarié et se détermine comme suit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2"/>
        <w:gridCol w:w="1604"/>
        <w:gridCol w:w="1431"/>
      </w:tblGrid>
      <w:tr w:rsidR="00EF7E7D" w:rsidRPr="00EF7E7D" w:rsidTr="00A23ADD">
        <w:trPr>
          <w:gridBefore w:val="1"/>
          <w:wBefore w:w="3062" w:type="dxa"/>
          <w:trHeight w:val="182"/>
        </w:trPr>
        <w:tc>
          <w:tcPr>
            <w:tcW w:w="3035" w:type="dxa"/>
            <w:gridSpan w:val="2"/>
          </w:tcPr>
          <w:p w:rsidR="00EF7E7D" w:rsidRPr="00EF7E7D" w:rsidRDefault="00EF7E7D" w:rsidP="007B63DD">
            <w:pPr>
              <w:ind w:right="284"/>
              <w:jc w:val="center"/>
              <w:rPr>
                <w:rFonts w:ascii="Verdana" w:hAnsi="Verdana"/>
                <w:sz w:val="18"/>
                <w:szCs w:val="18"/>
              </w:rPr>
            </w:pPr>
            <w:r w:rsidRPr="00EF7E7D">
              <w:rPr>
                <w:rFonts w:ascii="Verdana" w:hAnsi="Verdana"/>
                <w:sz w:val="18"/>
                <w:szCs w:val="18"/>
              </w:rPr>
              <w:t>Délais de préavis</w:t>
            </w:r>
          </w:p>
        </w:tc>
      </w:tr>
      <w:tr w:rsidR="00EF7E7D" w:rsidRPr="00EF7E7D" w:rsidTr="00A23ADD">
        <w:trPr>
          <w:trHeight w:val="314"/>
        </w:trPr>
        <w:tc>
          <w:tcPr>
            <w:tcW w:w="3062" w:type="dxa"/>
          </w:tcPr>
          <w:p w:rsidR="00EF7E7D" w:rsidRPr="00EF7E7D" w:rsidRDefault="00EF7E7D" w:rsidP="00F35C51">
            <w:pPr>
              <w:ind w:right="284"/>
              <w:jc w:val="center"/>
              <w:rPr>
                <w:rFonts w:ascii="Verdana" w:hAnsi="Verdana"/>
                <w:sz w:val="18"/>
                <w:szCs w:val="18"/>
              </w:rPr>
            </w:pPr>
            <w:r w:rsidRPr="00EF7E7D">
              <w:rPr>
                <w:rFonts w:ascii="Verdana" w:hAnsi="Verdana"/>
                <w:sz w:val="18"/>
                <w:szCs w:val="18"/>
              </w:rPr>
              <w:t>Ancienneté de service</w:t>
            </w:r>
          </w:p>
        </w:tc>
        <w:tc>
          <w:tcPr>
            <w:tcW w:w="1604" w:type="dxa"/>
            <w:shd w:val="clear" w:color="auto" w:fill="auto"/>
          </w:tcPr>
          <w:p w:rsidR="00EF7E7D" w:rsidRPr="00EF7E7D" w:rsidRDefault="00EF7E7D" w:rsidP="00F35C51">
            <w:pPr>
              <w:ind w:right="284"/>
              <w:jc w:val="center"/>
              <w:rPr>
                <w:rFonts w:ascii="Verdana" w:hAnsi="Verdana"/>
                <w:sz w:val="18"/>
                <w:szCs w:val="18"/>
              </w:rPr>
            </w:pPr>
            <w:r w:rsidRPr="00EF7E7D">
              <w:rPr>
                <w:rFonts w:ascii="Verdana" w:hAnsi="Verdana"/>
                <w:sz w:val="18"/>
                <w:szCs w:val="18"/>
              </w:rPr>
              <w:t>Employeur</w:t>
            </w:r>
          </w:p>
        </w:tc>
        <w:tc>
          <w:tcPr>
            <w:tcW w:w="1431" w:type="dxa"/>
            <w:shd w:val="clear" w:color="auto" w:fill="auto"/>
          </w:tcPr>
          <w:p w:rsidR="00EF7E7D" w:rsidRPr="00EF7E7D" w:rsidRDefault="00EF7E7D" w:rsidP="00F35C51">
            <w:pPr>
              <w:ind w:right="284"/>
              <w:jc w:val="center"/>
              <w:rPr>
                <w:rFonts w:ascii="Verdana" w:hAnsi="Verdana"/>
                <w:sz w:val="18"/>
                <w:szCs w:val="18"/>
              </w:rPr>
            </w:pPr>
            <w:r w:rsidRPr="00EF7E7D">
              <w:rPr>
                <w:rFonts w:ascii="Verdana" w:hAnsi="Verdana"/>
                <w:sz w:val="18"/>
                <w:szCs w:val="18"/>
              </w:rPr>
              <w:t>Salarié</w:t>
            </w:r>
          </w:p>
        </w:tc>
      </w:tr>
      <w:tr w:rsidR="00EF7E7D" w:rsidRPr="00EF7E7D" w:rsidTr="00A23ADD">
        <w:trPr>
          <w:trHeight w:val="277"/>
        </w:trPr>
        <w:tc>
          <w:tcPr>
            <w:tcW w:w="3062" w:type="dxa"/>
          </w:tcPr>
          <w:p w:rsidR="00EF7E7D" w:rsidRPr="00EF7E7D" w:rsidRDefault="00EF7E7D" w:rsidP="00F35C51">
            <w:pPr>
              <w:ind w:right="284"/>
              <w:jc w:val="center"/>
              <w:rPr>
                <w:rFonts w:ascii="Verdana" w:hAnsi="Verdana"/>
                <w:sz w:val="18"/>
                <w:szCs w:val="18"/>
              </w:rPr>
            </w:pPr>
            <w:r w:rsidRPr="00EF7E7D">
              <w:rPr>
                <w:rFonts w:ascii="Verdana" w:hAnsi="Verdana"/>
                <w:sz w:val="18"/>
                <w:szCs w:val="18"/>
              </w:rPr>
              <w:t>&lt; 5 ans</w:t>
            </w:r>
          </w:p>
          <w:p w:rsidR="00EF7E7D" w:rsidRPr="00EF7E7D" w:rsidRDefault="00EF7E7D" w:rsidP="00F35C51">
            <w:pPr>
              <w:ind w:right="284"/>
              <w:jc w:val="center"/>
              <w:rPr>
                <w:rFonts w:ascii="Verdana" w:hAnsi="Verdana"/>
                <w:sz w:val="18"/>
                <w:szCs w:val="18"/>
              </w:rPr>
            </w:pPr>
            <w:r w:rsidRPr="00EF7E7D">
              <w:rPr>
                <w:rFonts w:ascii="Verdana" w:hAnsi="Verdana"/>
                <w:sz w:val="18"/>
                <w:szCs w:val="18"/>
              </w:rPr>
              <w:t>Entre 5 ans et 10 ans</w:t>
            </w:r>
          </w:p>
          <w:p w:rsidR="00EF7E7D" w:rsidRPr="00EF7E7D" w:rsidRDefault="00EF7E7D" w:rsidP="00F35C51">
            <w:pPr>
              <w:ind w:right="284"/>
              <w:jc w:val="center"/>
              <w:rPr>
                <w:rFonts w:ascii="Verdana" w:hAnsi="Verdana"/>
                <w:sz w:val="18"/>
                <w:szCs w:val="18"/>
              </w:rPr>
            </w:pPr>
            <w:r w:rsidRPr="00EF7E7D">
              <w:rPr>
                <w:rFonts w:ascii="Verdana" w:hAnsi="Verdana"/>
                <w:sz w:val="18"/>
                <w:szCs w:val="18"/>
              </w:rPr>
              <w:t>&gt; 10 ans</w:t>
            </w:r>
          </w:p>
        </w:tc>
        <w:tc>
          <w:tcPr>
            <w:tcW w:w="1604" w:type="dxa"/>
          </w:tcPr>
          <w:p w:rsidR="00EF7E7D" w:rsidRPr="00EF7E7D" w:rsidRDefault="00EF7E7D" w:rsidP="00F35C51">
            <w:pPr>
              <w:ind w:right="284"/>
              <w:jc w:val="center"/>
              <w:rPr>
                <w:rFonts w:ascii="Verdana" w:hAnsi="Verdana"/>
                <w:sz w:val="18"/>
                <w:szCs w:val="18"/>
              </w:rPr>
            </w:pPr>
            <w:r w:rsidRPr="00EF7E7D">
              <w:rPr>
                <w:rFonts w:ascii="Verdana" w:hAnsi="Verdana"/>
                <w:sz w:val="18"/>
                <w:szCs w:val="18"/>
              </w:rPr>
              <w:t>2 mois</w:t>
            </w:r>
          </w:p>
          <w:p w:rsidR="00EF7E7D" w:rsidRPr="00EF7E7D" w:rsidRDefault="00EF7E7D" w:rsidP="00F35C51">
            <w:pPr>
              <w:ind w:right="284"/>
              <w:jc w:val="center"/>
              <w:rPr>
                <w:rFonts w:ascii="Verdana" w:hAnsi="Verdana"/>
                <w:sz w:val="18"/>
                <w:szCs w:val="18"/>
              </w:rPr>
            </w:pPr>
            <w:r w:rsidRPr="00EF7E7D">
              <w:rPr>
                <w:rFonts w:ascii="Verdana" w:hAnsi="Verdana"/>
                <w:sz w:val="18"/>
                <w:szCs w:val="18"/>
              </w:rPr>
              <w:t>4 mois</w:t>
            </w:r>
          </w:p>
          <w:p w:rsidR="00EF7E7D" w:rsidRPr="00EF7E7D" w:rsidRDefault="00EF7E7D" w:rsidP="00F35C51">
            <w:pPr>
              <w:ind w:right="284"/>
              <w:jc w:val="center"/>
              <w:rPr>
                <w:rFonts w:ascii="Verdana" w:hAnsi="Verdana"/>
                <w:sz w:val="18"/>
                <w:szCs w:val="18"/>
              </w:rPr>
            </w:pPr>
            <w:r w:rsidRPr="00EF7E7D">
              <w:rPr>
                <w:rFonts w:ascii="Verdana" w:hAnsi="Verdana"/>
                <w:sz w:val="18"/>
                <w:szCs w:val="18"/>
              </w:rPr>
              <w:t>6 mois</w:t>
            </w:r>
          </w:p>
        </w:tc>
        <w:tc>
          <w:tcPr>
            <w:tcW w:w="1431" w:type="dxa"/>
          </w:tcPr>
          <w:p w:rsidR="00EF7E7D" w:rsidRPr="00EF7E7D" w:rsidRDefault="00EF7E7D" w:rsidP="00F35C51">
            <w:pPr>
              <w:ind w:right="284"/>
              <w:jc w:val="center"/>
              <w:rPr>
                <w:rFonts w:ascii="Verdana" w:hAnsi="Verdana"/>
                <w:sz w:val="18"/>
                <w:szCs w:val="18"/>
              </w:rPr>
            </w:pPr>
            <w:r w:rsidRPr="00EF7E7D">
              <w:rPr>
                <w:rFonts w:ascii="Verdana" w:hAnsi="Verdana"/>
                <w:sz w:val="18"/>
                <w:szCs w:val="18"/>
              </w:rPr>
              <w:t>1 mois</w:t>
            </w:r>
          </w:p>
          <w:p w:rsidR="00EF7E7D" w:rsidRPr="00EF7E7D" w:rsidRDefault="00EF7E7D" w:rsidP="00F35C51">
            <w:pPr>
              <w:ind w:right="284"/>
              <w:jc w:val="center"/>
              <w:rPr>
                <w:rFonts w:ascii="Verdana" w:hAnsi="Verdana"/>
                <w:sz w:val="18"/>
                <w:szCs w:val="18"/>
              </w:rPr>
            </w:pPr>
            <w:r w:rsidRPr="00EF7E7D">
              <w:rPr>
                <w:rFonts w:ascii="Verdana" w:hAnsi="Verdana"/>
                <w:sz w:val="18"/>
                <w:szCs w:val="18"/>
              </w:rPr>
              <w:t>2 mois</w:t>
            </w:r>
          </w:p>
          <w:p w:rsidR="00EF7E7D" w:rsidRPr="00EF7E7D" w:rsidRDefault="00EF7E7D" w:rsidP="00F35C51">
            <w:pPr>
              <w:ind w:right="284"/>
              <w:jc w:val="center"/>
              <w:rPr>
                <w:rFonts w:ascii="Verdana" w:hAnsi="Verdana"/>
                <w:sz w:val="18"/>
                <w:szCs w:val="18"/>
              </w:rPr>
            </w:pPr>
            <w:r w:rsidRPr="00EF7E7D">
              <w:rPr>
                <w:rFonts w:ascii="Verdana" w:hAnsi="Verdana"/>
                <w:sz w:val="18"/>
                <w:szCs w:val="18"/>
              </w:rPr>
              <w:t>3 mois</w:t>
            </w:r>
          </w:p>
        </w:tc>
      </w:tr>
    </w:tbl>
    <w:p w:rsidR="00EF7E7D" w:rsidRPr="00EF7E7D" w:rsidRDefault="00EF7E7D" w:rsidP="00F35C51">
      <w:pPr>
        <w:pStyle w:val="ArticleTitre2"/>
      </w:pPr>
      <w:r w:rsidRPr="00EF7E7D">
        <w:t>Article 10. Clauses dérogatoires et/ou supplémentaires</w:t>
      </w:r>
    </w:p>
    <w:p w:rsidR="00EF7E7D" w:rsidRPr="00EF7E7D" w:rsidRDefault="00EF7E7D" w:rsidP="00F35C51">
      <w:pPr>
        <w:pStyle w:val="Texte"/>
      </w:pPr>
      <w:r w:rsidRPr="00EF7E7D">
        <w:t>Les parties conviennent des clauses dérogatoires et/ou supplémentaires suivantes :</w:t>
      </w:r>
    </w:p>
    <w:p w:rsidR="00EF7E7D" w:rsidRPr="00EF7E7D" w:rsidRDefault="00EF7E7D" w:rsidP="00F35C51">
      <w:pPr>
        <w:pStyle w:val="Texte"/>
      </w:pPr>
      <w:r w:rsidRPr="00EF7E7D">
        <w:t>______________________________________________</w:t>
      </w:r>
      <w:r>
        <w:t>_______________________________</w:t>
      </w:r>
      <w:r w:rsidRPr="00EF7E7D">
        <w:t>____</w:t>
      </w:r>
      <w:r w:rsidR="007B63DD">
        <w:t>.</w:t>
      </w:r>
    </w:p>
    <w:p w:rsidR="007B63DD" w:rsidRDefault="007B63DD" w:rsidP="00F35C51">
      <w:pPr>
        <w:pStyle w:val="Texte"/>
      </w:pPr>
    </w:p>
    <w:p w:rsidR="00EF7E7D" w:rsidRPr="00C50A64" w:rsidRDefault="00EF7E7D" w:rsidP="00F35C51">
      <w:pPr>
        <w:pStyle w:val="Texte"/>
      </w:pPr>
      <w:r w:rsidRPr="00EF7E7D">
        <w:t xml:space="preserve">Le présent </w:t>
      </w:r>
      <w:r w:rsidRPr="00C50A64">
        <w:t>contrat de travail est régi par le Code du travail luxembourgeois et par les dispositions de la convention collective applicable à l’entreprise.</w:t>
      </w:r>
      <w:r w:rsidR="00E27E8C">
        <w:t xml:space="preserve"> </w:t>
      </w:r>
      <w:r w:rsidR="00A04B81" w:rsidRPr="00C50A64">
        <w:rPr>
          <w:rStyle w:val="FootnoteReference"/>
        </w:rPr>
        <w:footnoteReference w:id="9"/>
      </w:r>
    </w:p>
    <w:p w:rsidR="003245D6" w:rsidRDefault="003245D6" w:rsidP="00F35C51">
      <w:pPr>
        <w:pStyle w:val="Texte"/>
      </w:pPr>
    </w:p>
    <w:p w:rsidR="003245D6" w:rsidRDefault="00E63C27" w:rsidP="00F35C51">
      <w:pPr>
        <w:pStyle w:val="Texte"/>
      </w:pPr>
      <w:r w:rsidRPr="00C50A64">
        <w:t>Fait en double</w:t>
      </w:r>
      <w:r w:rsidRPr="00E63C27">
        <w:t xml:space="preserve"> exemp</w:t>
      </w:r>
      <w:r w:rsidR="002E6507">
        <w:t>laire et signé à __________________________ le ______________________</w:t>
      </w:r>
    </w:p>
    <w:p w:rsidR="00E27E8C" w:rsidRPr="00E63C27" w:rsidRDefault="00E27E8C" w:rsidP="00F35C51">
      <w:pPr>
        <w:pStyle w:val="Texte"/>
      </w:pPr>
      <w:bookmarkStart w:id="0" w:name="_GoBack"/>
      <w:bookmarkEnd w:id="0"/>
    </w:p>
    <w:p w:rsidR="00BB6A58" w:rsidRPr="00CB47B0" w:rsidRDefault="005947C5" w:rsidP="007B63DD">
      <w:pPr>
        <w:pStyle w:val="Blocsignature"/>
        <w:ind w:right="284"/>
        <w:rPr>
          <w:lang w:val="fr-CH"/>
        </w:rPr>
      </w:pPr>
      <w:r>
        <w:rPr>
          <w:lang w:val="fr-CH"/>
        </w:rPr>
        <w:t>_______________</w:t>
      </w:r>
      <w:r>
        <w:rPr>
          <w:lang w:val="fr-CH"/>
        </w:rPr>
        <w:tab/>
      </w:r>
      <w:r w:rsidR="00BB6A58" w:rsidRPr="00CB47B0">
        <w:rPr>
          <w:lang w:val="fr-CH"/>
        </w:rPr>
        <w:t>______</w:t>
      </w:r>
      <w:r>
        <w:rPr>
          <w:lang w:val="fr-CH"/>
        </w:rPr>
        <w:t>_________</w:t>
      </w:r>
    </w:p>
    <w:p w:rsidR="00E63C27" w:rsidRPr="00B47213" w:rsidRDefault="00BC4DA1" w:rsidP="007B63DD">
      <w:pPr>
        <w:pStyle w:val="Dnommssignatures"/>
        <w:tabs>
          <w:tab w:val="clear" w:pos="6804"/>
          <w:tab w:val="left" w:pos="426"/>
          <w:tab w:val="left" w:pos="7088"/>
        </w:tabs>
        <w:ind w:right="284"/>
      </w:pPr>
      <w:r>
        <w:tab/>
      </w:r>
      <w:r w:rsidR="00E63C27" w:rsidRPr="00E63C27">
        <w:t>Le salarié</w:t>
      </w:r>
      <w:r w:rsidR="00B80185">
        <w:tab/>
      </w:r>
      <w:r w:rsidR="00E63C27" w:rsidRPr="00E63C27">
        <w:t>L’employeur</w:t>
      </w:r>
    </w:p>
    <w:sectPr w:rsidR="00E63C27" w:rsidRPr="00B47213" w:rsidSect="00E10851">
      <w:headerReference w:type="default" r:id="rId8"/>
      <w:headerReference w:type="first" r:id="rId9"/>
      <w:footerReference w:type="first" r:id="rId10"/>
      <w:pgSz w:w="11906" w:h="16838"/>
      <w:pgMar w:top="1417" w:right="849" w:bottom="993" w:left="1417" w:header="70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236" w:rsidRDefault="00CF2236" w:rsidP="00B47213">
      <w:pPr>
        <w:spacing w:after="0" w:line="240" w:lineRule="auto"/>
      </w:pPr>
      <w:r>
        <w:separator/>
      </w:r>
    </w:p>
  </w:endnote>
  <w:endnote w:type="continuationSeparator" w:id="0">
    <w:p w:rsidR="00CF2236" w:rsidRDefault="00CF2236" w:rsidP="00B4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63" w:rsidRDefault="00CE0763">
    <w:pPr>
      <w:pStyle w:val="Footer"/>
    </w:pPr>
    <w:r>
      <w:rPr>
        <w:noProof/>
        <w:lang w:eastAsia="fr-LU"/>
      </w:rPr>
      <w:drawing>
        <wp:anchor distT="0" distB="0" distL="114300" distR="114300" simplePos="0" relativeHeight="251662336" behindDoc="1" locked="0" layoutInCell="1" allowOverlap="1">
          <wp:simplePos x="0" y="0"/>
          <wp:positionH relativeFrom="column">
            <wp:posOffset>0</wp:posOffset>
          </wp:positionH>
          <wp:positionV relativeFrom="paragraph">
            <wp:posOffset>9650730</wp:posOffset>
          </wp:positionV>
          <wp:extent cx="7543800" cy="1029335"/>
          <wp:effectExtent l="0" t="0" r="0" b="0"/>
          <wp:wrapNone/>
          <wp:docPr id="19" name="Picture 19" descr="CSL 2020 Lumière - FOOTER Entête d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L 2020 Lumière - FOOTER Entête de 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93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LU"/>
      </w:rPr>
      <w:drawing>
        <wp:anchor distT="0" distB="0" distL="114300" distR="114300" simplePos="0" relativeHeight="251661312" behindDoc="1" locked="0" layoutInCell="1" allowOverlap="1">
          <wp:simplePos x="0" y="0"/>
          <wp:positionH relativeFrom="column">
            <wp:posOffset>0</wp:posOffset>
          </wp:positionH>
          <wp:positionV relativeFrom="paragraph">
            <wp:posOffset>9650730</wp:posOffset>
          </wp:positionV>
          <wp:extent cx="7543800" cy="1029335"/>
          <wp:effectExtent l="0" t="0" r="0" b="0"/>
          <wp:wrapNone/>
          <wp:docPr id="20" name="Picture 20" descr="CSL 2020 Lumière - FOOTER Entête d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L 2020 Lumière - FOOTER Entête de 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93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LU"/>
      </w:rPr>
      <w:drawing>
        <wp:anchor distT="0" distB="0" distL="114300" distR="114300" simplePos="0" relativeHeight="251659264" behindDoc="1" locked="0" layoutInCell="1" allowOverlap="1">
          <wp:simplePos x="0" y="0"/>
          <wp:positionH relativeFrom="column">
            <wp:posOffset>0</wp:posOffset>
          </wp:positionH>
          <wp:positionV relativeFrom="paragraph">
            <wp:posOffset>9650730</wp:posOffset>
          </wp:positionV>
          <wp:extent cx="7543800" cy="1029335"/>
          <wp:effectExtent l="0" t="0" r="0" b="0"/>
          <wp:wrapNone/>
          <wp:docPr id="21" name="Picture 21" descr="CSL 2020 Lumière - FOOTER Entête d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L 2020 Lumière - FOOTER Entête de 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93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236" w:rsidRDefault="00CF2236" w:rsidP="00B47213">
      <w:pPr>
        <w:spacing w:after="0" w:line="240" w:lineRule="auto"/>
      </w:pPr>
      <w:r>
        <w:separator/>
      </w:r>
    </w:p>
  </w:footnote>
  <w:footnote w:type="continuationSeparator" w:id="0">
    <w:p w:rsidR="00CF2236" w:rsidRDefault="00CF2236" w:rsidP="00B47213">
      <w:pPr>
        <w:spacing w:after="0" w:line="240" w:lineRule="auto"/>
      </w:pPr>
      <w:r>
        <w:continuationSeparator/>
      </w:r>
    </w:p>
  </w:footnote>
  <w:footnote w:id="1">
    <w:p w:rsidR="005947C5" w:rsidRPr="00530D13" w:rsidRDefault="005947C5" w:rsidP="00530D13">
      <w:pPr>
        <w:pStyle w:val="Footnote"/>
      </w:pPr>
      <w:r w:rsidRPr="00530D13">
        <w:rPr>
          <w:rStyle w:val="FootnoteReference"/>
          <w:vertAlign w:val="baseline"/>
        </w:rPr>
        <w:footnoteRef/>
      </w:r>
      <w:r w:rsidRPr="00530D13">
        <w:t xml:space="preserve"> Indiquer le nom/la dénomination de l'employeur. </w:t>
      </w:r>
    </w:p>
  </w:footnote>
  <w:footnote w:id="2">
    <w:p w:rsidR="00B47213" w:rsidRPr="00530D13" w:rsidRDefault="00B47213" w:rsidP="00530D13">
      <w:pPr>
        <w:pStyle w:val="Footnote"/>
      </w:pPr>
      <w:r w:rsidRPr="00530D13">
        <w:rPr>
          <w:rStyle w:val="FootnoteReference"/>
          <w:vertAlign w:val="baseline"/>
        </w:rPr>
        <w:footnoteRef/>
      </w:r>
      <w:r w:rsidRPr="00530D13">
        <w:t xml:space="preserve"> La mention inutile est à supprimer. </w:t>
      </w:r>
    </w:p>
  </w:footnote>
  <w:footnote w:id="3">
    <w:p w:rsidR="00B47213" w:rsidRPr="00530D13" w:rsidRDefault="00B47213" w:rsidP="00530D13">
      <w:pPr>
        <w:pStyle w:val="Footnote"/>
      </w:pPr>
      <w:r w:rsidRPr="00530D13">
        <w:rPr>
          <w:rStyle w:val="FootnoteReference"/>
          <w:vertAlign w:val="baseline"/>
        </w:rPr>
        <w:footnoteRef/>
      </w:r>
      <w:r w:rsidRPr="00530D13">
        <w:t xml:space="preserve"> Facultatif. Pour plus d'informations, consulter </w:t>
      </w:r>
      <w:hyperlink r:id="rId1" w:history="1">
        <w:r w:rsidRPr="00530D13">
          <w:t>www.csl.lu</w:t>
        </w:r>
      </w:hyperlink>
      <w:r w:rsidRPr="00530D13">
        <w:t xml:space="preserve">. </w:t>
      </w:r>
    </w:p>
  </w:footnote>
  <w:footnote w:id="4">
    <w:p w:rsidR="00B47213" w:rsidRPr="00530D13" w:rsidRDefault="00B47213" w:rsidP="00530D13">
      <w:pPr>
        <w:pStyle w:val="Footnote"/>
      </w:pPr>
      <w:r w:rsidRPr="00530D13">
        <w:rPr>
          <w:rStyle w:val="FootnoteReference"/>
          <w:vertAlign w:val="baseline"/>
        </w:rPr>
        <w:footnoteRef/>
      </w:r>
      <w:r w:rsidRPr="00530D13">
        <w:t xml:space="preserve"> Le préavis est fonction de la durée de l’essai. Si la période d’essai est exprimée en semaines, le préavis correspond à autant de jours que l’essai compte de semaines. Si l’essai est exprimé en mois, le préavis correspond à 4 jours par mois d’essai, sans pouvoir être inférieur à 15 jours ni supérieur à 1 mois. </w:t>
      </w:r>
    </w:p>
  </w:footnote>
  <w:footnote w:id="5">
    <w:p w:rsidR="00B47213" w:rsidRPr="00B47213" w:rsidRDefault="00530D13" w:rsidP="00530D13">
      <w:pPr>
        <w:pStyle w:val="Footnote"/>
      </w:pPr>
      <w:r>
        <w:t xml:space="preserve">5 </w:t>
      </w:r>
      <w:r w:rsidR="00B47213" w:rsidRPr="00530D13">
        <w:t xml:space="preserve">Lorsque le salarié est engagé à temps partiel, la répartition de la durée hebdomadaire de travail sur les différents jours de la semaine doit également être indiquée. </w:t>
      </w:r>
    </w:p>
  </w:footnote>
  <w:footnote w:id="6">
    <w:p w:rsidR="00B47213" w:rsidRPr="003B543B" w:rsidRDefault="00B47213" w:rsidP="003B543B">
      <w:pPr>
        <w:pStyle w:val="Footnote"/>
      </w:pPr>
      <w:r w:rsidRPr="003B543B">
        <w:rPr>
          <w:rStyle w:val="FootnoteReference"/>
          <w:vertAlign w:val="baseline"/>
        </w:rPr>
        <w:footnoteRef/>
      </w:r>
      <w:r w:rsidRPr="003B543B">
        <w:t xml:space="preserve"> Indice en vigueur au jour de la conclusion du contrat disponible sur </w:t>
      </w:r>
      <w:r w:rsidR="003B543B" w:rsidRPr="003B543B">
        <w:t>www.</w:t>
      </w:r>
      <w:r w:rsidRPr="003B543B">
        <w:rPr>
          <w:highlight w:val="yellow"/>
        </w:rPr>
        <w:t>csl.lu/paramètres sociaux.</w:t>
      </w:r>
      <w:r w:rsidRPr="003B543B">
        <w:t xml:space="preserve"> </w:t>
      </w:r>
    </w:p>
  </w:footnote>
  <w:footnote w:id="7">
    <w:p w:rsidR="00B47213" w:rsidRPr="003B543B" w:rsidRDefault="00B47213" w:rsidP="003B543B">
      <w:pPr>
        <w:pStyle w:val="Footnote"/>
      </w:pPr>
      <w:r w:rsidRPr="003B543B">
        <w:rPr>
          <w:rStyle w:val="FootnoteReference"/>
          <w:vertAlign w:val="baseline"/>
        </w:rPr>
        <w:footnoteRef/>
      </w:r>
      <w:r w:rsidRPr="003B543B">
        <w:t xml:space="preserve"> Indiquer le caractère obligatoire ou facultatif du régime, le droit aux prestations y prévues ainsi que l’existence éventuelle de cotisations personnelles à payer par le salarié. </w:t>
      </w:r>
    </w:p>
  </w:footnote>
  <w:footnote w:id="8">
    <w:p w:rsidR="00B47213" w:rsidRPr="003B543B" w:rsidRDefault="00B47213" w:rsidP="003B543B">
      <w:pPr>
        <w:pStyle w:val="Footnote"/>
      </w:pPr>
      <w:r w:rsidRPr="003B543B">
        <w:rPr>
          <w:rStyle w:val="FootnoteReference"/>
          <w:vertAlign w:val="baseline"/>
        </w:rPr>
        <w:footnoteRef/>
      </w:r>
      <w:r w:rsidRPr="003B543B">
        <w:t xml:space="preserve"> La durée du congé est d'au moins 26 jours ouvrables par an. </w:t>
      </w:r>
    </w:p>
  </w:footnote>
  <w:footnote w:id="9">
    <w:p w:rsidR="00A04B81" w:rsidRPr="009A1E07" w:rsidRDefault="00A04B81" w:rsidP="003B543B">
      <w:pPr>
        <w:pStyle w:val="Footnote"/>
        <w:rPr>
          <w:szCs w:val="16"/>
        </w:rPr>
      </w:pPr>
      <w:r w:rsidRPr="003B543B">
        <w:rPr>
          <w:rStyle w:val="FootnoteReference"/>
          <w:vertAlign w:val="baseline"/>
        </w:rPr>
        <w:footnoteRef/>
      </w:r>
      <w:r w:rsidRPr="003B543B">
        <w:t xml:space="preserve"> Facultatif, si une convention collective est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AB" w:rsidRPr="00B219AB" w:rsidRDefault="00B219AB" w:rsidP="00B219AB">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1E" w:rsidRDefault="0049151E" w:rsidP="0049151E">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E20271E"/>
    <w:multiLevelType w:val="hybridMultilevel"/>
    <w:tmpl w:val="D4A08060"/>
    <w:lvl w:ilvl="0" w:tplc="140C000F">
      <w:start w:val="1"/>
      <w:numFmt w:val="decimal"/>
      <w:lvlText w:val="%1."/>
      <w:lvlJc w:val="left"/>
      <w:pPr>
        <w:ind w:left="360" w:hanging="360"/>
      </w:p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3" w15:restartNumberingAfterBreak="0">
    <w:nsid w:val="100D7F0E"/>
    <w:multiLevelType w:val="hybridMultilevel"/>
    <w:tmpl w:val="430ECEA8"/>
    <w:lvl w:ilvl="0" w:tplc="140C000F">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8"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2"/>
  </w:num>
  <w:num w:numId="4">
    <w:abstractNumId w:val="27"/>
  </w:num>
  <w:num w:numId="5">
    <w:abstractNumId w:val="12"/>
  </w:num>
  <w:num w:numId="6">
    <w:abstractNumId w:val="19"/>
  </w:num>
  <w:num w:numId="7">
    <w:abstractNumId w:val="17"/>
  </w:num>
  <w:num w:numId="8">
    <w:abstractNumId w:val="20"/>
  </w:num>
  <w:num w:numId="9">
    <w:abstractNumId w:val="29"/>
  </w:num>
  <w:num w:numId="10">
    <w:abstractNumId w:val="0"/>
  </w:num>
  <w:num w:numId="11">
    <w:abstractNumId w:val="13"/>
  </w:num>
  <w:num w:numId="12">
    <w:abstractNumId w:val="8"/>
  </w:num>
  <w:num w:numId="13">
    <w:abstractNumId w:val="18"/>
  </w:num>
  <w:num w:numId="14">
    <w:abstractNumId w:val="16"/>
  </w:num>
  <w:num w:numId="15">
    <w:abstractNumId w:val="25"/>
  </w:num>
  <w:num w:numId="16">
    <w:abstractNumId w:val="26"/>
  </w:num>
  <w:num w:numId="17">
    <w:abstractNumId w:val="1"/>
  </w:num>
  <w:num w:numId="18">
    <w:abstractNumId w:val="11"/>
  </w:num>
  <w:num w:numId="19">
    <w:abstractNumId w:val="15"/>
  </w:num>
  <w:num w:numId="20">
    <w:abstractNumId w:val="5"/>
  </w:num>
  <w:num w:numId="21">
    <w:abstractNumId w:val="4"/>
  </w:num>
  <w:num w:numId="22">
    <w:abstractNumId w:val="23"/>
  </w:num>
  <w:num w:numId="23">
    <w:abstractNumId w:val="10"/>
  </w:num>
  <w:num w:numId="24">
    <w:abstractNumId w:val="14"/>
  </w:num>
  <w:num w:numId="25">
    <w:abstractNumId w:val="7"/>
  </w:num>
  <w:num w:numId="26">
    <w:abstractNumId w:val="9"/>
  </w:num>
  <w:num w:numId="27">
    <w:abstractNumId w:val="28"/>
  </w:num>
  <w:num w:numId="28">
    <w:abstractNumId w:val="21"/>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linkStyle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36"/>
    <w:rsid w:val="001746E1"/>
    <w:rsid w:val="00180805"/>
    <w:rsid w:val="00276B0B"/>
    <w:rsid w:val="002E6507"/>
    <w:rsid w:val="002F5C0C"/>
    <w:rsid w:val="003245D6"/>
    <w:rsid w:val="003B543B"/>
    <w:rsid w:val="00413A33"/>
    <w:rsid w:val="0049151E"/>
    <w:rsid w:val="00530D13"/>
    <w:rsid w:val="005947C5"/>
    <w:rsid w:val="005B25F2"/>
    <w:rsid w:val="005C01C5"/>
    <w:rsid w:val="005E1F2E"/>
    <w:rsid w:val="006511F5"/>
    <w:rsid w:val="00664AF3"/>
    <w:rsid w:val="00734E2C"/>
    <w:rsid w:val="007763E6"/>
    <w:rsid w:val="007B63DD"/>
    <w:rsid w:val="00803EBB"/>
    <w:rsid w:val="00857997"/>
    <w:rsid w:val="00893715"/>
    <w:rsid w:val="009A1E07"/>
    <w:rsid w:val="009F184F"/>
    <w:rsid w:val="00A04B81"/>
    <w:rsid w:val="00B219AB"/>
    <w:rsid w:val="00B47213"/>
    <w:rsid w:val="00B47C82"/>
    <w:rsid w:val="00B569BC"/>
    <w:rsid w:val="00B80185"/>
    <w:rsid w:val="00BB6A58"/>
    <w:rsid w:val="00BC4DA1"/>
    <w:rsid w:val="00C50A64"/>
    <w:rsid w:val="00CE0763"/>
    <w:rsid w:val="00CF2236"/>
    <w:rsid w:val="00D205C8"/>
    <w:rsid w:val="00D75BB2"/>
    <w:rsid w:val="00DA64EA"/>
    <w:rsid w:val="00DB1342"/>
    <w:rsid w:val="00DC110E"/>
    <w:rsid w:val="00E10851"/>
    <w:rsid w:val="00E27E8C"/>
    <w:rsid w:val="00E63C27"/>
    <w:rsid w:val="00EF7E7D"/>
    <w:rsid w:val="00F21AC5"/>
    <w:rsid w:val="00F35C51"/>
    <w:rsid w:val="00F949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293EFC"/>
  <w15:chartTrackingRefBased/>
  <w15:docId w15:val="{525C669F-6812-4C67-A57C-0051A931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7E8C"/>
  </w:style>
  <w:style w:type="paragraph" w:styleId="Heading1">
    <w:name w:val="heading 1"/>
    <w:basedOn w:val="Normal"/>
    <w:next w:val="Normal"/>
    <w:link w:val="Heading1Char"/>
    <w:uiPriority w:val="9"/>
    <w:qFormat/>
    <w:rsid w:val="00E27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E27E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7E8C"/>
  </w:style>
  <w:style w:type="character" w:customStyle="1" w:styleId="Heading1Char">
    <w:name w:val="Heading 1 Char"/>
    <w:basedOn w:val="DefaultParagraphFont"/>
    <w:link w:val="Heading1"/>
    <w:uiPriority w:val="9"/>
    <w:rsid w:val="00E27E8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27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E8C"/>
    <w:rPr>
      <w:rFonts w:ascii="Segoe UI" w:hAnsi="Segoe UI" w:cs="Segoe UI"/>
      <w:sz w:val="18"/>
      <w:szCs w:val="18"/>
    </w:rPr>
  </w:style>
  <w:style w:type="character" w:styleId="CommentReference">
    <w:name w:val="annotation reference"/>
    <w:basedOn w:val="DefaultParagraphFont"/>
    <w:uiPriority w:val="99"/>
    <w:semiHidden/>
    <w:unhideWhenUsed/>
    <w:rsid w:val="00E63C27"/>
    <w:rPr>
      <w:sz w:val="16"/>
      <w:szCs w:val="16"/>
    </w:rPr>
  </w:style>
  <w:style w:type="paragraph" w:styleId="CommentText">
    <w:name w:val="annotation text"/>
    <w:basedOn w:val="Normal"/>
    <w:link w:val="CommentTextChar"/>
    <w:uiPriority w:val="99"/>
    <w:semiHidden/>
    <w:unhideWhenUsed/>
    <w:rsid w:val="00E63C27"/>
    <w:pPr>
      <w:spacing w:line="240" w:lineRule="auto"/>
    </w:pPr>
    <w:rPr>
      <w:sz w:val="20"/>
      <w:szCs w:val="20"/>
    </w:rPr>
  </w:style>
  <w:style w:type="character" w:customStyle="1" w:styleId="CommentTextChar">
    <w:name w:val="Comment Text Char"/>
    <w:basedOn w:val="DefaultParagraphFont"/>
    <w:link w:val="CommentText"/>
    <w:uiPriority w:val="99"/>
    <w:semiHidden/>
    <w:rsid w:val="00E63C27"/>
    <w:rPr>
      <w:sz w:val="20"/>
      <w:szCs w:val="20"/>
    </w:rPr>
  </w:style>
  <w:style w:type="paragraph" w:styleId="ListParagraph">
    <w:name w:val="List Paragraph"/>
    <w:basedOn w:val="Normal"/>
    <w:uiPriority w:val="34"/>
    <w:qFormat/>
    <w:rsid w:val="00E27E8C"/>
    <w:pPr>
      <w:ind w:left="720"/>
      <w:contextualSpacing/>
    </w:pPr>
  </w:style>
  <w:style w:type="paragraph" w:styleId="FootnoteText">
    <w:name w:val="footnote text"/>
    <w:basedOn w:val="Normal"/>
    <w:link w:val="FootnoteTextChar"/>
    <w:uiPriority w:val="99"/>
    <w:semiHidden/>
    <w:unhideWhenUsed/>
    <w:rsid w:val="00E27E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E8C"/>
    <w:rPr>
      <w:sz w:val="20"/>
      <w:szCs w:val="20"/>
    </w:rPr>
  </w:style>
  <w:style w:type="character" w:styleId="FootnoteReference">
    <w:name w:val="footnote reference"/>
    <w:basedOn w:val="DefaultParagraphFont"/>
    <w:uiPriority w:val="99"/>
    <w:semiHidden/>
    <w:unhideWhenUsed/>
    <w:rsid w:val="00E27E8C"/>
    <w:rPr>
      <w:vertAlign w:val="superscript"/>
    </w:rPr>
  </w:style>
  <w:style w:type="paragraph" w:customStyle="1" w:styleId="ArticleTitre2">
    <w:name w:val="Article &amp; Titre 2"/>
    <w:basedOn w:val="Normal"/>
    <w:next w:val="Texte"/>
    <w:link w:val="ArticleTitre2Char"/>
    <w:qFormat/>
    <w:rsid w:val="00F35C51"/>
    <w:pPr>
      <w:spacing w:before="240" w:after="120" w:line="240" w:lineRule="auto"/>
      <w:jc w:val="both"/>
    </w:pPr>
    <w:rPr>
      <w:rFonts w:ascii="Verdana" w:hAnsi="Verdana"/>
      <w:b/>
      <w:bCs/>
      <w:sz w:val="20"/>
      <w:szCs w:val="18"/>
    </w:rPr>
  </w:style>
  <w:style w:type="paragraph" w:customStyle="1" w:styleId="Texte">
    <w:name w:val="Texte"/>
    <w:basedOn w:val="Normal"/>
    <w:link w:val="TexteChar"/>
    <w:qFormat/>
    <w:rsid w:val="00E27E8C"/>
    <w:pPr>
      <w:spacing w:after="240" w:line="240" w:lineRule="auto"/>
      <w:jc w:val="both"/>
    </w:pPr>
    <w:rPr>
      <w:rFonts w:ascii="Verdana" w:hAnsi="Verdana"/>
      <w:sz w:val="18"/>
      <w:szCs w:val="18"/>
    </w:rPr>
  </w:style>
  <w:style w:type="character" w:customStyle="1" w:styleId="ArticleTitre2Char">
    <w:name w:val="Article &amp; Titre 2 Char"/>
    <w:basedOn w:val="DefaultParagraphFont"/>
    <w:link w:val="ArticleTitre2"/>
    <w:rsid w:val="00F35C51"/>
    <w:rPr>
      <w:rFonts w:ascii="Verdana" w:hAnsi="Verdana"/>
      <w:b/>
      <w:bCs/>
      <w:sz w:val="20"/>
      <w:szCs w:val="18"/>
    </w:rPr>
  </w:style>
  <w:style w:type="paragraph" w:styleId="Title">
    <w:name w:val="Title"/>
    <w:aliases w:val="Titre"/>
    <w:basedOn w:val="Normal"/>
    <w:next w:val="Normal"/>
    <w:link w:val="TitleChar"/>
    <w:uiPriority w:val="10"/>
    <w:qFormat/>
    <w:rsid w:val="00E27E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exteChar">
    <w:name w:val="Texte Char"/>
    <w:basedOn w:val="DefaultParagraphFont"/>
    <w:link w:val="Texte"/>
    <w:rsid w:val="00E27E8C"/>
    <w:rPr>
      <w:rFonts w:ascii="Verdana" w:hAnsi="Verdana"/>
      <w:sz w:val="18"/>
      <w:szCs w:val="18"/>
    </w:rPr>
  </w:style>
  <w:style w:type="character" w:customStyle="1" w:styleId="TitleChar">
    <w:name w:val="Title Char"/>
    <w:aliases w:val="Titre Char"/>
    <w:basedOn w:val="DefaultParagraphFont"/>
    <w:link w:val="Title"/>
    <w:uiPriority w:val="10"/>
    <w:rsid w:val="00E27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E8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7E8C"/>
    <w:rPr>
      <w:rFonts w:eastAsiaTheme="minorEastAsia"/>
      <w:color w:val="5A5A5A" w:themeColor="text1" w:themeTint="A5"/>
      <w:spacing w:val="15"/>
    </w:rPr>
  </w:style>
  <w:style w:type="paragraph" w:customStyle="1" w:styleId="Sous-titre">
    <w:name w:val="Sous-titre"/>
    <w:basedOn w:val="Title"/>
    <w:link w:val="Sous-titreChar"/>
    <w:qFormat/>
    <w:rsid w:val="00E27E8C"/>
    <w:pPr>
      <w:spacing w:before="360"/>
    </w:pPr>
    <w:rPr>
      <w:rFonts w:ascii="Verdana" w:hAnsi="Verdana"/>
      <w:b/>
      <w:sz w:val="24"/>
    </w:rPr>
  </w:style>
  <w:style w:type="paragraph" w:customStyle="1" w:styleId="Lignesencoder">
    <w:name w:val="Lignes à encoder"/>
    <w:basedOn w:val="Texteexplicatif"/>
    <w:link w:val="LignesencoderChar"/>
    <w:qFormat/>
    <w:rsid w:val="00E27E8C"/>
    <w:pPr>
      <w:spacing w:line="480" w:lineRule="auto"/>
    </w:pPr>
  </w:style>
  <w:style w:type="character" w:customStyle="1" w:styleId="Sous-titreChar">
    <w:name w:val="Sous-titre Char"/>
    <w:basedOn w:val="DefaultParagraphFont"/>
    <w:link w:val="Sous-titre"/>
    <w:rsid w:val="00E27E8C"/>
    <w:rPr>
      <w:rFonts w:ascii="Verdana" w:eastAsiaTheme="majorEastAsia" w:hAnsi="Verdana" w:cstheme="majorBidi"/>
      <w:b/>
      <w:spacing w:val="-10"/>
      <w:kern w:val="28"/>
      <w:sz w:val="24"/>
      <w:szCs w:val="56"/>
    </w:rPr>
  </w:style>
  <w:style w:type="character" w:customStyle="1" w:styleId="LignesencoderChar">
    <w:name w:val="Lignes à encoder Char"/>
    <w:basedOn w:val="TexteexplicatifChar"/>
    <w:link w:val="Lignesencoder"/>
    <w:rsid w:val="00E27E8C"/>
    <w:rPr>
      <w:rFonts w:ascii="Verdana" w:hAnsi="Verdana"/>
      <w:sz w:val="18"/>
      <w:szCs w:val="18"/>
    </w:rPr>
  </w:style>
  <w:style w:type="paragraph" w:customStyle="1" w:styleId="Footnote">
    <w:name w:val="Footnote"/>
    <w:basedOn w:val="Normal"/>
    <w:link w:val="FootnoteChar"/>
    <w:qFormat/>
    <w:rsid w:val="00E27E8C"/>
    <w:pPr>
      <w:spacing w:after="0" w:line="240" w:lineRule="auto"/>
      <w:contextualSpacing/>
      <w:jc w:val="both"/>
    </w:pPr>
    <w:rPr>
      <w:rFonts w:ascii="Verdana" w:hAnsi="Verdana"/>
      <w:i/>
      <w:sz w:val="14"/>
      <w:szCs w:val="14"/>
    </w:rPr>
  </w:style>
  <w:style w:type="paragraph" w:customStyle="1" w:styleId="Blocsignature">
    <w:name w:val="Bloc signature"/>
    <w:basedOn w:val="Normal"/>
    <w:link w:val="BlocsignatureChar"/>
    <w:qFormat/>
    <w:rsid w:val="00E27E8C"/>
    <w:pPr>
      <w:tabs>
        <w:tab w:val="left" w:pos="6804"/>
      </w:tabs>
      <w:spacing w:before="480" w:line="240" w:lineRule="auto"/>
      <w:jc w:val="both"/>
    </w:pPr>
    <w:rPr>
      <w:rFonts w:ascii="Verdana" w:hAnsi="Verdana"/>
      <w:sz w:val="18"/>
      <w:szCs w:val="18"/>
    </w:rPr>
  </w:style>
  <w:style w:type="character" w:customStyle="1" w:styleId="FootnoteChar">
    <w:name w:val="Footnote Char"/>
    <w:basedOn w:val="DefaultParagraphFont"/>
    <w:link w:val="Footnote"/>
    <w:rsid w:val="00E27E8C"/>
    <w:rPr>
      <w:rFonts w:ascii="Verdana" w:hAnsi="Verdana"/>
      <w:i/>
      <w:sz w:val="14"/>
      <w:szCs w:val="14"/>
    </w:rPr>
  </w:style>
  <w:style w:type="paragraph" w:customStyle="1" w:styleId="Dnommssignatures">
    <w:name w:val="Dénommés signatures"/>
    <w:basedOn w:val="Blocsignature"/>
    <w:link w:val="DnommssignaturesChar"/>
    <w:qFormat/>
    <w:rsid w:val="00E27E8C"/>
    <w:pPr>
      <w:spacing w:before="60"/>
    </w:pPr>
  </w:style>
  <w:style w:type="character" w:customStyle="1" w:styleId="BlocsignatureChar">
    <w:name w:val="Bloc signature Char"/>
    <w:basedOn w:val="DefaultParagraphFont"/>
    <w:link w:val="Blocsignature"/>
    <w:rsid w:val="00E27E8C"/>
    <w:rPr>
      <w:rFonts w:ascii="Verdana" w:hAnsi="Verdana"/>
      <w:sz w:val="18"/>
      <w:szCs w:val="18"/>
    </w:rPr>
  </w:style>
  <w:style w:type="paragraph" w:styleId="Header">
    <w:name w:val="header"/>
    <w:basedOn w:val="Normal"/>
    <w:link w:val="HeaderChar"/>
    <w:uiPriority w:val="99"/>
    <w:unhideWhenUsed/>
    <w:rsid w:val="00E27E8C"/>
    <w:pPr>
      <w:tabs>
        <w:tab w:val="center" w:pos="4536"/>
        <w:tab w:val="right" w:pos="9072"/>
      </w:tabs>
      <w:spacing w:after="0" w:line="240" w:lineRule="auto"/>
    </w:pPr>
  </w:style>
  <w:style w:type="character" w:customStyle="1" w:styleId="DnommssignaturesChar">
    <w:name w:val="Dénommés signatures Char"/>
    <w:basedOn w:val="BlocsignatureChar"/>
    <w:link w:val="Dnommssignatures"/>
    <w:rsid w:val="00E27E8C"/>
    <w:rPr>
      <w:rFonts w:ascii="Verdana" w:hAnsi="Verdana"/>
      <w:sz w:val="18"/>
      <w:szCs w:val="18"/>
    </w:rPr>
  </w:style>
  <w:style w:type="character" w:customStyle="1" w:styleId="HeaderChar">
    <w:name w:val="Header Char"/>
    <w:basedOn w:val="DefaultParagraphFont"/>
    <w:link w:val="Header"/>
    <w:uiPriority w:val="99"/>
    <w:rsid w:val="00E27E8C"/>
  </w:style>
  <w:style w:type="paragraph" w:styleId="Footer">
    <w:name w:val="footer"/>
    <w:basedOn w:val="Normal"/>
    <w:link w:val="FooterChar"/>
    <w:uiPriority w:val="99"/>
    <w:unhideWhenUsed/>
    <w:rsid w:val="00E27E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7E8C"/>
  </w:style>
  <w:style w:type="character" w:styleId="Hyperlink">
    <w:name w:val="Hyperlink"/>
    <w:basedOn w:val="DefaultParagraphFont"/>
    <w:uiPriority w:val="99"/>
    <w:unhideWhenUsed/>
    <w:rsid w:val="005E1F2E"/>
    <w:rPr>
      <w:color w:val="0563C1" w:themeColor="hyperlink"/>
      <w:u w:val="single"/>
    </w:rPr>
  </w:style>
  <w:style w:type="paragraph" w:customStyle="1" w:styleId="TITREPRINCIPAL">
    <w:name w:val="TITRE PRINCIPAL"/>
    <w:basedOn w:val="Normal"/>
    <w:link w:val="TITREPRINCIPALChar"/>
    <w:qFormat/>
    <w:rsid w:val="00413A33"/>
    <w:pPr>
      <w:spacing w:after="480" w:line="240" w:lineRule="auto"/>
      <w:jc w:val="center"/>
    </w:pPr>
    <w:rPr>
      <w:rFonts w:ascii="Verdana" w:hAnsi="Verdana"/>
      <w:b/>
      <w:sz w:val="36"/>
      <w:szCs w:val="70"/>
    </w:rPr>
  </w:style>
  <w:style w:type="paragraph" w:customStyle="1" w:styleId="TITREMT">
    <w:name w:val="TITRE MT"/>
    <w:basedOn w:val="Normal"/>
    <w:link w:val="TITREMTChar"/>
    <w:rsid w:val="0049151E"/>
    <w:pPr>
      <w:spacing w:before="3120" w:after="0" w:line="240" w:lineRule="auto"/>
      <w:ind w:left="-1134"/>
      <w:jc w:val="center"/>
    </w:pPr>
    <w:rPr>
      <w:rFonts w:ascii="Verdana" w:hAnsi="Verdana"/>
      <w:b/>
      <w:sz w:val="96"/>
    </w:rPr>
  </w:style>
  <w:style w:type="character" w:customStyle="1" w:styleId="TITREPRINCIPALChar">
    <w:name w:val="TITRE PRINCIPAL Char"/>
    <w:basedOn w:val="DefaultParagraphFont"/>
    <w:link w:val="TITREPRINCIPAL"/>
    <w:rsid w:val="00413A33"/>
    <w:rPr>
      <w:rFonts w:ascii="Verdana" w:hAnsi="Verdana"/>
      <w:b/>
      <w:sz w:val="36"/>
      <w:szCs w:val="70"/>
    </w:rPr>
  </w:style>
  <w:style w:type="character" w:customStyle="1" w:styleId="TITREMTChar">
    <w:name w:val="TITRE MT Char"/>
    <w:basedOn w:val="DefaultParagraphFont"/>
    <w:link w:val="TITREMT"/>
    <w:rsid w:val="0049151E"/>
    <w:rPr>
      <w:rFonts w:ascii="Verdana" w:hAnsi="Verdana"/>
      <w:b/>
      <w:sz w:val="96"/>
    </w:rPr>
  </w:style>
  <w:style w:type="paragraph" w:customStyle="1" w:styleId="Textedanscontrat">
    <w:name w:val="Texte dans contrat"/>
    <w:basedOn w:val="Texte"/>
    <w:link w:val="TextedanscontratChar"/>
    <w:qFormat/>
    <w:rsid w:val="001746E1"/>
    <w:pPr>
      <w:spacing w:line="360" w:lineRule="auto"/>
    </w:pPr>
  </w:style>
  <w:style w:type="character" w:customStyle="1" w:styleId="TextedanscontratChar">
    <w:name w:val="Texte dans contrat Char"/>
    <w:basedOn w:val="TexteChar"/>
    <w:link w:val="Textedanscontrat"/>
    <w:rsid w:val="001746E1"/>
    <w:rPr>
      <w:rFonts w:ascii="Verdana" w:hAnsi="Verdana"/>
      <w:sz w:val="18"/>
      <w:szCs w:val="18"/>
    </w:rPr>
  </w:style>
  <w:style w:type="paragraph" w:customStyle="1" w:styleId="TITREavantlettre">
    <w:name w:val="TITRE avant lettre"/>
    <w:basedOn w:val="Normal"/>
    <w:link w:val="TITREavantlettreChar"/>
    <w:qFormat/>
    <w:rsid w:val="00E27E8C"/>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E27E8C"/>
    <w:rPr>
      <w:rFonts w:ascii="Verdana" w:hAnsi="Verdana"/>
      <w:b/>
      <w:sz w:val="28"/>
    </w:rPr>
  </w:style>
  <w:style w:type="paragraph" w:customStyle="1" w:styleId="TITRE1erpage">
    <w:name w:val="TITRE 1er page"/>
    <w:basedOn w:val="Normal"/>
    <w:link w:val="TITRE1erpageChar"/>
    <w:qFormat/>
    <w:rsid w:val="00E27E8C"/>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E27E8C"/>
    <w:rPr>
      <w:rFonts w:ascii="Verdana" w:hAnsi="Verdana"/>
      <w:b/>
      <w:sz w:val="36"/>
      <w:szCs w:val="70"/>
    </w:rPr>
  </w:style>
  <w:style w:type="paragraph" w:customStyle="1" w:styleId="ArticleetTitres2">
    <w:name w:val="Article et Titres 2"/>
    <w:basedOn w:val="Normal"/>
    <w:next w:val="Texte"/>
    <w:link w:val="ArticleetTitres2Char"/>
    <w:qFormat/>
    <w:rsid w:val="00E27E8C"/>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E27E8C"/>
    <w:rPr>
      <w:rFonts w:ascii="Verdana" w:hAnsi="Verdana"/>
      <w:b/>
      <w:bCs/>
      <w:sz w:val="20"/>
      <w:szCs w:val="18"/>
    </w:rPr>
  </w:style>
  <w:style w:type="paragraph" w:customStyle="1" w:styleId="Texteexplicatif">
    <w:name w:val="Texte explicatif"/>
    <w:basedOn w:val="Normal"/>
    <w:link w:val="TexteexplicatifChar"/>
    <w:qFormat/>
    <w:rsid w:val="00E27E8C"/>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E27E8C"/>
    <w:rPr>
      <w:rFonts w:ascii="Verdana" w:hAnsi="Verdana"/>
      <w:sz w:val="18"/>
      <w:szCs w:val="18"/>
    </w:rPr>
  </w:style>
  <w:style w:type="paragraph" w:customStyle="1" w:styleId="Article">
    <w:name w:val="Article"/>
    <w:basedOn w:val="Normal"/>
    <w:link w:val="ArticleChar"/>
    <w:qFormat/>
    <w:rsid w:val="00E27E8C"/>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E27E8C"/>
    <w:rPr>
      <w:rFonts w:ascii="Verdana" w:hAnsi="Verdana"/>
      <w:b/>
      <w:bCs/>
      <w:sz w:val="20"/>
      <w:szCs w:val="18"/>
    </w:rPr>
  </w:style>
  <w:style w:type="paragraph" w:customStyle="1" w:styleId="Texte-lettre">
    <w:name w:val="Texte - lettre"/>
    <w:basedOn w:val="Texteexplicatif"/>
    <w:link w:val="Texte-lettreChar"/>
    <w:qFormat/>
    <w:rsid w:val="00E27E8C"/>
    <w:pPr>
      <w:spacing w:before="360" w:after="0"/>
    </w:pPr>
  </w:style>
  <w:style w:type="paragraph" w:customStyle="1" w:styleId="Texte-contrat">
    <w:name w:val="Texte - contrat"/>
    <w:basedOn w:val="Texteexplicatif"/>
    <w:link w:val="Texte-contratChar"/>
    <w:qFormat/>
    <w:rsid w:val="00E27E8C"/>
    <w:pPr>
      <w:spacing w:before="0" w:line="360" w:lineRule="auto"/>
    </w:pPr>
  </w:style>
  <w:style w:type="character" w:customStyle="1" w:styleId="Texte-lettreChar">
    <w:name w:val="Texte - lettre Char"/>
    <w:basedOn w:val="TexteexplicatifChar"/>
    <w:link w:val="Texte-lettre"/>
    <w:rsid w:val="00E27E8C"/>
    <w:rPr>
      <w:rFonts w:ascii="Verdana" w:hAnsi="Verdana"/>
      <w:sz w:val="18"/>
      <w:szCs w:val="18"/>
    </w:rPr>
  </w:style>
  <w:style w:type="character" w:customStyle="1" w:styleId="Texte-contratChar">
    <w:name w:val="Texte - contrat Char"/>
    <w:basedOn w:val="TexteexplicatifChar"/>
    <w:link w:val="Texte-contrat"/>
    <w:rsid w:val="00E27E8C"/>
    <w:rPr>
      <w:rFonts w:ascii="Verdana" w:hAnsi="Verdana"/>
      <w:sz w:val="18"/>
      <w:szCs w:val="18"/>
    </w:rPr>
  </w:style>
  <w:style w:type="paragraph" w:customStyle="1" w:styleId="Enumrationdanstexte">
    <w:name w:val="Enumération dans texte"/>
    <w:basedOn w:val="Texte"/>
    <w:link w:val="EnumrationdanstexteChar"/>
    <w:qFormat/>
    <w:rsid w:val="00E27E8C"/>
    <w:pPr>
      <w:numPr>
        <w:numId w:val="16"/>
      </w:numPr>
      <w:spacing w:before="120" w:after="0"/>
      <w:ind w:left="714" w:hanging="357"/>
    </w:pPr>
  </w:style>
  <w:style w:type="character" w:customStyle="1" w:styleId="EnumrationdanstexteChar">
    <w:name w:val="Enumération dans texte Char"/>
    <w:basedOn w:val="TexteChar"/>
    <w:link w:val="Enumrationdanstexte"/>
    <w:rsid w:val="00E27E8C"/>
    <w:rPr>
      <w:rFonts w:ascii="Verdana" w:hAnsi="Verdana"/>
      <w:sz w:val="18"/>
      <w:szCs w:val="18"/>
    </w:rPr>
  </w:style>
  <w:style w:type="paragraph" w:customStyle="1" w:styleId="Texte-Requte">
    <w:name w:val="Texte - Requête"/>
    <w:basedOn w:val="Texte"/>
    <w:link w:val="Texte-RequteChar"/>
    <w:qFormat/>
    <w:rsid w:val="00E27E8C"/>
    <w:pPr>
      <w:spacing w:before="240"/>
    </w:pPr>
  </w:style>
  <w:style w:type="character" w:customStyle="1" w:styleId="Texte-RequteChar">
    <w:name w:val="Texte - Requête Char"/>
    <w:basedOn w:val="TexteChar"/>
    <w:link w:val="Texte-Requte"/>
    <w:rsid w:val="00E27E8C"/>
    <w:rPr>
      <w:rFonts w:ascii="Verdana" w:hAnsi="Verdana"/>
      <w:sz w:val="18"/>
      <w:szCs w:val="18"/>
    </w:rPr>
  </w:style>
  <w:style w:type="paragraph" w:customStyle="1" w:styleId="Enumration-dernireligne">
    <w:name w:val="Enumération - dernière ligne"/>
    <w:basedOn w:val="Enumrationdanstexte"/>
    <w:link w:val="Enumration-dernireligneChar"/>
    <w:rsid w:val="00E27E8C"/>
    <w:pPr>
      <w:spacing w:after="240"/>
    </w:pPr>
  </w:style>
  <w:style w:type="paragraph" w:customStyle="1" w:styleId="Texteavantnumration">
    <w:name w:val="Texte avant énumération"/>
    <w:basedOn w:val="Texte"/>
    <w:link w:val="TexteavantnumrationChar"/>
    <w:qFormat/>
    <w:rsid w:val="00E27E8C"/>
    <w:pPr>
      <w:spacing w:after="120"/>
    </w:pPr>
  </w:style>
  <w:style w:type="character" w:customStyle="1" w:styleId="Enumration-dernireligneChar">
    <w:name w:val="Enumération - dernière ligne Char"/>
    <w:basedOn w:val="EnumrationdanstexteChar"/>
    <w:link w:val="Enumration-dernireligne"/>
    <w:rsid w:val="00E27E8C"/>
    <w:rPr>
      <w:rFonts w:ascii="Verdana" w:hAnsi="Verdana"/>
      <w:sz w:val="18"/>
      <w:szCs w:val="18"/>
    </w:rPr>
  </w:style>
  <w:style w:type="paragraph" w:customStyle="1" w:styleId="Texteaprsnumration">
    <w:name w:val="Texte après énumération"/>
    <w:basedOn w:val="Texte"/>
    <w:link w:val="TexteaprsnumrationChar"/>
    <w:qFormat/>
    <w:rsid w:val="00E27E8C"/>
    <w:pPr>
      <w:spacing w:before="240"/>
    </w:pPr>
  </w:style>
  <w:style w:type="character" w:customStyle="1" w:styleId="TexteavantnumrationChar">
    <w:name w:val="Texte avant énumération Char"/>
    <w:basedOn w:val="TexteChar"/>
    <w:link w:val="Texteavantnumration"/>
    <w:rsid w:val="00E27E8C"/>
    <w:rPr>
      <w:rFonts w:ascii="Verdana" w:hAnsi="Verdana"/>
      <w:sz w:val="18"/>
      <w:szCs w:val="18"/>
    </w:rPr>
  </w:style>
  <w:style w:type="character" w:customStyle="1" w:styleId="TexteaprsnumrationChar">
    <w:name w:val="Texte après énumération Char"/>
    <w:basedOn w:val="TexteChar"/>
    <w:link w:val="Texteaprsnumration"/>
    <w:rsid w:val="00E27E8C"/>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csl.l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5932-FB56-4C9F-8452-60DD5327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122</TotalTime>
  <Pages>3</Pages>
  <Words>853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Sarač-Funck</dc:creator>
  <cp:keywords/>
  <dc:description/>
  <cp:lastModifiedBy>Danielle Weber</cp:lastModifiedBy>
  <cp:revision>16</cp:revision>
  <cp:lastPrinted>2020-11-04T08:08:00Z</cp:lastPrinted>
  <dcterms:created xsi:type="dcterms:W3CDTF">2020-08-18T07:52:00Z</dcterms:created>
  <dcterms:modified xsi:type="dcterms:W3CDTF">2020-11-04T09:32:00Z</dcterms:modified>
</cp:coreProperties>
</file>