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D864" w14:textId="77777777" w:rsidR="0031658D" w:rsidRPr="000F2044" w:rsidRDefault="003B2AA1" w:rsidP="003B2AA1">
      <w:pPr>
        <w:pStyle w:val="TITRE1erpage"/>
        <w:rPr>
          <w:lang w:val="de-DE"/>
        </w:rPr>
      </w:pPr>
      <w:r w:rsidRPr="000F2044">
        <w:rPr>
          <w:lang w:val="de-DE"/>
        </w:rPr>
        <w:t xml:space="preserve">MT 26 – </w:t>
      </w:r>
      <w:r w:rsidRPr="000F2044">
        <w:rPr>
          <w:lang w:val="de-DE"/>
        </w:rPr>
        <w:br/>
      </w:r>
      <w:r w:rsidR="00DF00C0" w:rsidRPr="000F2044">
        <w:rPr>
          <w:lang w:val="de-DE"/>
        </w:rPr>
        <w:t>Zusatz zum Arbeits</w:t>
      </w:r>
      <w:r w:rsidR="0031658D" w:rsidRPr="000F2044">
        <w:rPr>
          <w:lang w:val="de-DE"/>
        </w:rPr>
        <w:t>vertrag</w:t>
      </w:r>
    </w:p>
    <w:p w14:paraId="033D17C6" w14:textId="77777777" w:rsidR="0031658D" w:rsidRPr="006840BE" w:rsidRDefault="0031658D" w:rsidP="0031658D">
      <w:pPr>
        <w:rPr>
          <w:rFonts w:ascii="Verdana" w:hAnsi="Verdana"/>
          <w:sz w:val="2"/>
          <w:szCs w:val="20"/>
          <w:lang w:val="de-DE"/>
        </w:rPr>
      </w:pPr>
    </w:p>
    <w:p w14:paraId="3C358447" w14:textId="77777777" w:rsidR="00B127F9" w:rsidRDefault="00B127F9" w:rsidP="004E746F">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B127F9">
        <w:rPr>
          <w:rFonts w:ascii="Verdana" w:eastAsiaTheme="minorHAnsi" w:hAnsi="Verdana" w:cstheme="minorBidi"/>
          <w:sz w:val="18"/>
          <w:szCs w:val="18"/>
          <w:lang w:val="de-DE" w:eastAsia="en-US"/>
        </w:rPr>
        <w:t>Eltern eines Kindes unter 6 Jahren oder 12 Jahre im Falle einer Adoption, die ihre berufliche Tätigkeit unterbrechen möchten, um sich für eine gewisse Zeit mehr der Erziehung ihres Kindes zu widmen, können den Elternurlaub in Anspruch nehmen.</w:t>
      </w:r>
    </w:p>
    <w:p w14:paraId="21056DF5" w14:textId="2D0DAA21" w:rsidR="004A6E1C" w:rsidRPr="004A6E1C" w:rsidRDefault="004A6E1C" w:rsidP="004E746F">
      <w:pPr>
        <w:pStyle w:val="NormalWeb"/>
        <w:shd w:val="clear" w:color="auto" w:fill="FFFFFF"/>
        <w:jc w:val="both"/>
        <w:textAlignment w:val="baseline"/>
        <w:rPr>
          <w:rFonts w:ascii="Verdana" w:eastAsiaTheme="minorHAnsi" w:hAnsi="Verdana" w:cstheme="minorBidi"/>
          <w:sz w:val="18"/>
          <w:szCs w:val="18"/>
          <w:lang w:val="de-DE" w:eastAsia="en-US"/>
        </w:rPr>
      </w:pPr>
      <w:r w:rsidRPr="004A6E1C">
        <w:rPr>
          <w:rFonts w:ascii="Verdana" w:eastAsiaTheme="minorHAnsi" w:hAnsi="Verdana" w:cstheme="minorBidi"/>
          <w:sz w:val="18"/>
          <w:szCs w:val="18"/>
          <w:lang w:val="de-DE" w:eastAsia="en-US"/>
        </w:rPr>
        <w:t>Bei den Formen des teilzeitigen oder aufteilbaren Elternurlaubs arbeitet der Arbeitnehmer weiterhin für seinen Arbeitgeber gemäß einer Arbeitszeitregelung, die in einer Zusatzvereinbarung zum Arbeitsvertrag festgelegt wird.</w:t>
      </w:r>
    </w:p>
    <w:p w14:paraId="28CF104A" w14:textId="77777777" w:rsidR="00F8249B" w:rsidRPr="004D4988" w:rsidRDefault="00F8249B" w:rsidP="004E746F">
      <w:pPr>
        <w:pStyle w:val="Texte"/>
        <w:rPr>
          <w:b/>
          <w:bCs/>
          <w:sz w:val="20"/>
          <w:szCs w:val="20"/>
          <w:lang w:val="de-DE"/>
        </w:rPr>
      </w:pPr>
      <w:r w:rsidRPr="004D4988">
        <w:rPr>
          <w:b/>
          <w:bCs/>
          <w:sz w:val="20"/>
          <w:szCs w:val="20"/>
          <w:lang w:val="de-DE"/>
        </w:rPr>
        <w:t>Formen des Elternurlaubs</w:t>
      </w:r>
    </w:p>
    <w:p w14:paraId="2AB0AFF1" w14:textId="77777777" w:rsidR="00F8249B" w:rsidRPr="00F8249B" w:rsidRDefault="00F8249B" w:rsidP="004E746F">
      <w:pPr>
        <w:pStyle w:val="Texte"/>
        <w:rPr>
          <w:b/>
          <w:bCs/>
          <w:i/>
          <w:iCs/>
          <w:lang w:val="de-DE"/>
        </w:rPr>
      </w:pPr>
      <w:r w:rsidRPr="00F8249B">
        <w:rPr>
          <w:b/>
          <w:bCs/>
          <w:i/>
          <w:iCs/>
          <w:lang w:val="de-DE"/>
        </w:rPr>
        <w:t>Vollzeitelternurlaub von 4 oder 6 Monaten</w:t>
      </w:r>
    </w:p>
    <w:p w14:paraId="575A67D9" w14:textId="77777777" w:rsidR="00F8249B" w:rsidRPr="00F8249B" w:rsidRDefault="00F8249B" w:rsidP="004E746F">
      <w:pPr>
        <w:pStyle w:val="Texte"/>
        <w:rPr>
          <w:lang w:val="de-DE"/>
        </w:rPr>
      </w:pPr>
      <w:r w:rsidRPr="00F8249B">
        <w:rPr>
          <w:lang w:val="de-DE"/>
        </w:rPr>
        <w:t>Der Arbeitnehmer stellt seine Berufstätigkeit vollständig ein.</w:t>
      </w:r>
    </w:p>
    <w:p w14:paraId="424ECB9F" w14:textId="77777777" w:rsidR="00F8249B" w:rsidRPr="00F8249B" w:rsidRDefault="00F8249B" w:rsidP="004E746F">
      <w:pPr>
        <w:pStyle w:val="Texte"/>
        <w:rPr>
          <w:b/>
          <w:bCs/>
          <w:i/>
          <w:iCs/>
          <w:lang w:val="de-DE"/>
        </w:rPr>
      </w:pPr>
      <w:r w:rsidRPr="00F8249B">
        <w:rPr>
          <w:b/>
          <w:bCs/>
          <w:i/>
          <w:iCs/>
          <w:lang w:val="de-DE"/>
        </w:rPr>
        <w:t>Teilzeitelternurlaub von 8 oder 12 Monaten</w:t>
      </w:r>
    </w:p>
    <w:p w14:paraId="63E659CB" w14:textId="77777777" w:rsidR="00F8249B" w:rsidRPr="00F8249B" w:rsidRDefault="00F8249B" w:rsidP="004E746F">
      <w:pPr>
        <w:pStyle w:val="Texte"/>
        <w:rPr>
          <w:u w:val="single"/>
          <w:lang w:val="de-DE"/>
        </w:rPr>
      </w:pPr>
      <w:r w:rsidRPr="00F8249B">
        <w:rPr>
          <w:lang w:val="de-DE"/>
        </w:rPr>
        <w:t>Ein Arbeitnehmer, dessen Arbeitszeit sich auf mindestens die Hälfte der regelmäßigen Arbeitszeit des Unternehmens beläuft, hat Anspruch auf die Wahl dieses halben Elternurlaubs, der einer Reduzierung der Arbeitszeit um 50 % entspricht.</w:t>
      </w:r>
    </w:p>
    <w:p w14:paraId="170FA215" w14:textId="77777777" w:rsidR="00F8249B" w:rsidRPr="00F8249B" w:rsidRDefault="00F8249B" w:rsidP="004E746F">
      <w:pPr>
        <w:pStyle w:val="Texte"/>
        <w:rPr>
          <w:b/>
          <w:bCs/>
          <w:i/>
          <w:iCs/>
          <w:lang w:val="de-DE"/>
        </w:rPr>
      </w:pPr>
      <w:r w:rsidRPr="00F8249B">
        <w:rPr>
          <w:b/>
          <w:bCs/>
          <w:i/>
          <w:iCs/>
          <w:lang w:val="de-DE"/>
        </w:rPr>
        <w:t>Aufteilbarer Elternurlaub</w:t>
      </w:r>
    </w:p>
    <w:p w14:paraId="4DC9B13B" w14:textId="77777777" w:rsidR="00F8249B" w:rsidRPr="00F8249B" w:rsidRDefault="00F8249B" w:rsidP="004E746F">
      <w:pPr>
        <w:pStyle w:val="Texte"/>
        <w:rPr>
          <w:lang w:val="de-DE"/>
        </w:rPr>
      </w:pPr>
      <w:r w:rsidRPr="00F8249B">
        <w:rPr>
          <w:lang w:val="de-DE"/>
        </w:rPr>
        <w:t>Ein Arbeitnehmer, der in Vollzeit, d.h. grundsätzlich 40 Stunden pro Woche bei einem Arbeitgeber arbeitet, hat die Möglichkeit, seine berufliche Tätigkeit mit Zustimmung des Arbeitgebers innerhalb eines Zeitraums von 20 Monaten um 20% pro Woche oder um 4 einzelne Monate zu verringern.</w:t>
      </w:r>
    </w:p>
    <w:p w14:paraId="64B2357D" w14:textId="77777777" w:rsidR="00F8249B" w:rsidRDefault="00F8249B" w:rsidP="004E746F">
      <w:pPr>
        <w:pStyle w:val="Texte"/>
        <w:rPr>
          <w:lang w:val="de-DE"/>
        </w:rPr>
      </w:pPr>
      <w:r w:rsidRPr="00F8249B">
        <w:rPr>
          <w:b/>
          <w:bCs/>
          <w:u w:val="single"/>
          <w:lang w:val="de-DE"/>
        </w:rPr>
        <w:t>ACHTUNG</w:t>
      </w:r>
      <w:r w:rsidRPr="00F8249B">
        <w:rPr>
          <w:b/>
          <w:bCs/>
          <w:lang w:val="de-DE"/>
        </w:rPr>
        <w:t>:</w:t>
      </w:r>
      <w:r w:rsidRPr="00F8249B">
        <w:rPr>
          <w:lang w:val="de-DE"/>
        </w:rPr>
        <w:t> Wenngleich es sich beim Vollzeitelternurlaub um einen rechtmäßigen Anspruch des Berechtigten handelt, so gilt dies nicht für den Teilzeitelternurlaub und den aufgeteilten Elternurlaub, die der Zustimmung des Arbeitgebers unterliegen. Dieser kann seine Zustimmung zu einem Teilzeiturlaub oder zu einem aufgeteilten Urlaub verweigern; in diesem Fall muss der Antragsteller entweder seinen Urlaub in Vollzeit über 4 oder 6 Monate nehmen oder seinen Antrag zurückziehen.</w:t>
      </w:r>
    </w:p>
    <w:p w14:paraId="54E1E295" w14:textId="77777777" w:rsidR="00F8249B" w:rsidRDefault="00F8249B" w:rsidP="004E746F">
      <w:pPr>
        <w:pStyle w:val="Texte"/>
        <w:rPr>
          <w:lang w:val="de-DE"/>
        </w:rPr>
      </w:pPr>
    </w:p>
    <w:p w14:paraId="35B973D4" w14:textId="77777777" w:rsidR="00F8249B" w:rsidRDefault="00F8249B" w:rsidP="004E746F">
      <w:pPr>
        <w:pStyle w:val="Texte"/>
        <w:rPr>
          <w:lang w:val="de-DE"/>
        </w:rPr>
      </w:pPr>
    </w:p>
    <w:p w14:paraId="7E6D9ED5" w14:textId="77777777" w:rsidR="00F8249B" w:rsidRDefault="00F8249B" w:rsidP="00F8249B">
      <w:pPr>
        <w:pStyle w:val="Texte"/>
        <w:rPr>
          <w:lang w:val="de-DE"/>
        </w:rPr>
      </w:pPr>
    </w:p>
    <w:p w14:paraId="37E2A054" w14:textId="77777777" w:rsidR="00F8249B" w:rsidRDefault="00F8249B" w:rsidP="00F8249B">
      <w:pPr>
        <w:pStyle w:val="Texte"/>
        <w:rPr>
          <w:lang w:val="de-DE"/>
        </w:rPr>
      </w:pPr>
    </w:p>
    <w:p w14:paraId="473F1050" w14:textId="77777777" w:rsidR="00F8249B" w:rsidRDefault="00F8249B" w:rsidP="00F8249B">
      <w:pPr>
        <w:pStyle w:val="Texte"/>
        <w:rPr>
          <w:lang w:val="de-DE"/>
        </w:rPr>
      </w:pPr>
    </w:p>
    <w:p w14:paraId="1363910C" w14:textId="77777777" w:rsidR="00F8249B" w:rsidRDefault="00F8249B" w:rsidP="00F8249B">
      <w:pPr>
        <w:pStyle w:val="Texte"/>
        <w:rPr>
          <w:lang w:val="de-DE"/>
        </w:rPr>
      </w:pPr>
    </w:p>
    <w:p w14:paraId="03C959C9" w14:textId="77777777" w:rsidR="00F8249B" w:rsidRDefault="00F8249B" w:rsidP="00F8249B">
      <w:pPr>
        <w:pStyle w:val="Texte"/>
        <w:rPr>
          <w:lang w:val="de-DE"/>
        </w:rPr>
      </w:pPr>
    </w:p>
    <w:p w14:paraId="5A1956A7" w14:textId="77777777" w:rsidR="00F8249B" w:rsidRDefault="00F8249B" w:rsidP="00F8249B">
      <w:pPr>
        <w:pStyle w:val="Texte"/>
        <w:rPr>
          <w:lang w:val="de-DE"/>
        </w:rPr>
      </w:pPr>
    </w:p>
    <w:p w14:paraId="3830FD1A" w14:textId="77777777" w:rsidR="00F8249B" w:rsidRDefault="00F8249B" w:rsidP="00F8249B">
      <w:pPr>
        <w:pStyle w:val="Texte"/>
        <w:rPr>
          <w:lang w:val="de-DE"/>
        </w:rPr>
      </w:pPr>
    </w:p>
    <w:p w14:paraId="74C1B87D" w14:textId="77777777" w:rsidR="00F8249B" w:rsidRDefault="00F8249B" w:rsidP="00F8249B">
      <w:pPr>
        <w:pStyle w:val="Texte"/>
        <w:rPr>
          <w:lang w:val="de-DE"/>
        </w:rPr>
      </w:pPr>
    </w:p>
    <w:p w14:paraId="4DA107B7" w14:textId="0BD2C312" w:rsidR="00F8249B" w:rsidRPr="00F8249B" w:rsidRDefault="00F8249B" w:rsidP="00F8249B">
      <w:pPr>
        <w:pStyle w:val="Texte"/>
        <w:rPr>
          <w:lang w:val="de-DE"/>
        </w:rPr>
      </w:pPr>
      <w:r w:rsidRPr="00F8249B">
        <w:rPr>
          <w:lang w:val="de-DE"/>
        </w:rPr>
        <w:t> </w:t>
      </w:r>
    </w:p>
    <w:p w14:paraId="26A285C4" w14:textId="77777777" w:rsidR="001B3D03" w:rsidRDefault="001B3D03">
      <w:pPr>
        <w:spacing w:line="259" w:lineRule="auto"/>
        <w:rPr>
          <w:rFonts w:ascii="Verdana" w:hAnsi="Verdana"/>
          <w:sz w:val="18"/>
          <w:szCs w:val="18"/>
          <w:lang w:val="de-DE"/>
        </w:rPr>
      </w:pPr>
      <w:r>
        <w:rPr>
          <w:lang w:val="de-DE"/>
        </w:rPr>
        <w:br w:type="page"/>
      </w:r>
    </w:p>
    <w:p w14:paraId="59C5B72F" w14:textId="644ADA38" w:rsidR="0031658D" w:rsidRPr="000F2044" w:rsidRDefault="0031658D" w:rsidP="003B2AA1">
      <w:pPr>
        <w:pStyle w:val="Texte"/>
        <w:rPr>
          <w:lang w:val="de-DE"/>
        </w:rPr>
      </w:pPr>
      <w:r w:rsidRPr="000F2044">
        <w:rPr>
          <w:lang w:val="de-DE"/>
        </w:rPr>
        <w:lastRenderedPageBreak/>
        <w:t>Zwischen den Unterzeichneten:</w:t>
      </w:r>
    </w:p>
    <w:p w14:paraId="11115F05" w14:textId="4262A7D8" w:rsidR="0031658D" w:rsidRPr="000F2044" w:rsidRDefault="0031658D" w:rsidP="004D4988">
      <w:pPr>
        <w:pStyle w:val="Texte"/>
        <w:spacing w:before="120" w:line="360" w:lineRule="auto"/>
        <w:rPr>
          <w:lang w:val="de-DE"/>
        </w:rPr>
      </w:pPr>
      <w:r w:rsidRPr="000F2044">
        <w:rPr>
          <w:lang w:val="de-DE"/>
        </w:rPr>
        <w:t>1. Der Gesellschaft ____________________________________________________</w:t>
      </w:r>
      <w:r w:rsidRPr="003B2AA1">
        <w:rPr>
          <w:vertAlign w:val="superscript"/>
        </w:rPr>
        <w:footnoteReference w:id="1"/>
      </w:r>
      <w:r w:rsidRPr="000F2044">
        <w:rPr>
          <w:lang w:val="de-DE"/>
        </w:rPr>
        <w:t xml:space="preserve"> mit Geschäftssitz in ________________________________</w:t>
      </w:r>
      <w:r w:rsidRPr="003B2AA1">
        <w:rPr>
          <w:vertAlign w:val="superscript"/>
        </w:rPr>
        <w:footnoteReference w:id="2"/>
      </w:r>
      <w:r w:rsidRPr="000F2044">
        <w:rPr>
          <w:lang w:val="de-DE"/>
        </w:rPr>
        <w:t>, vertreten durch ________________________</w:t>
      </w:r>
      <w:r w:rsidRPr="003B2AA1">
        <w:rPr>
          <w:vertAlign w:val="superscript"/>
        </w:rPr>
        <w:footnoteReference w:id="3"/>
      </w:r>
      <w:r w:rsidR="003B2AA1" w:rsidRPr="000F2044">
        <w:rPr>
          <w:lang w:val="de-DE"/>
        </w:rPr>
        <w:t xml:space="preserve">, </w:t>
      </w:r>
      <w:r w:rsidRPr="000F2044">
        <w:rPr>
          <w:lang w:val="de-DE"/>
        </w:rPr>
        <w:t xml:space="preserve">nachstehend </w:t>
      </w:r>
      <w:r w:rsidR="00DD102D">
        <w:rPr>
          <w:lang w:val="de-DE"/>
        </w:rPr>
        <w:t>„</w:t>
      </w:r>
      <w:r w:rsidRPr="000F2044">
        <w:rPr>
          <w:lang w:val="de-DE"/>
        </w:rPr>
        <w:t xml:space="preserve">der Arbeitgeber”; </w:t>
      </w:r>
    </w:p>
    <w:p w14:paraId="6276FE3C" w14:textId="77777777" w:rsidR="0031658D" w:rsidRPr="000F2044" w:rsidRDefault="0031658D" w:rsidP="003B2AA1">
      <w:pPr>
        <w:pStyle w:val="Texte"/>
        <w:spacing w:before="120" w:after="120"/>
        <w:rPr>
          <w:lang w:val="de-DE"/>
        </w:rPr>
      </w:pPr>
      <w:r w:rsidRPr="000F2044">
        <w:rPr>
          <w:lang w:val="de-DE"/>
        </w:rPr>
        <w:t xml:space="preserve">und </w:t>
      </w:r>
    </w:p>
    <w:p w14:paraId="0A041F37" w14:textId="7115600B" w:rsidR="003B2AA1" w:rsidRPr="000F2044" w:rsidRDefault="0031658D" w:rsidP="00674ABF">
      <w:pPr>
        <w:pStyle w:val="Texte"/>
        <w:spacing w:before="120" w:after="120" w:line="360" w:lineRule="auto"/>
        <w:rPr>
          <w:lang w:val="de-DE"/>
        </w:rPr>
      </w:pPr>
      <w:r w:rsidRPr="000F2044">
        <w:rPr>
          <w:lang w:val="de-DE"/>
        </w:rPr>
        <w:t xml:space="preserve">2. </w:t>
      </w:r>
      <w:r w:rsidR="00372F84">
        <w:rPr>
          <w:i/>
          <w:lang w:val="de-DE"/>
        </w:rPr>
        <w:t>Frau</w:t>
      </w:r>
      <w:r w:rsidRPr="000F2044">
        <w:rPr>
          <w:i/>
          <w:lang w:val="de-DE"/>
        </w:rPr>
        <w:t>/</w:t>
      </w:r>
      <w:r w:rsidR="00372F84">
        <w:rPr>
          <w:i/>
          <w:lang w:val="de-DE"/>
        </w:rPr>
        <w:t>Herrn</w:t>
      </w:r>
      <w:r w:rsidR="00556E09">
        <w:rPr>
          <w:i/>
          <w:lang w:val="de-DE"/>
        </w:rPr>
        <w:t xml:space="preserve"> </w:t>
      </w:r>
      <w:r w:rsidRPr="003B2AA1">
        <w:rPr>
          <w:vertAlign w:val="superscript"/>
        </w:rPr>
        <w:footnoteReference w:id="4"/>
      </w:r>
      <w:r w:rsidRPr="000F2044">
        <w:rPr>
          <w:lang w:val="de-DE"/>
        </w:rPr>
        <w:t>_____________________________________________________</w:t>
      </w:r>
      <w:r w:rsidRPr="003B2AA1">
        <w:rPr>
          <w:vertAlign w:val="superscript"/>
        </w:rPr>
        <w:footnoteReference w:id="5"/>
      </w:r>
      <w:r w:rsidRPr="000F2044">
        <w:rPr>
          <w:lang w:val="de-DE"/>
        </w:rPr>
        <w:t>, mit Wohnsitz in</w:t>
      </w:r>
      <w:r w:rsidR="003B2AA1" w:rsidRPr="000F2044">
        <w:rPr>
          <w:lang w:val="de-DE"/>
        </w:rPr>
        <w:t>_________________________________</w:t>
      </w:r>
      <w:r w:rsidRPr="000F2044">
        <w:rPr>
          <w:lang w:val="de-DE"/>
        </w:rPr>
        <w:t xml:space="preserve">, nachstehend </w:t>
      </w:r>
      <w:r w:rsidR="00DD102D">
        <w:rPr>
          <w:lang w:val="de-DE"/>
        </w:rPr>
        <w:t>„</w:t>
      </w:r>
      <w:r w:rsidRPr="000F2044">
        <w:rPr>
          <w:lang w:val="de-DE"/>
        </w:rPr>
        <w:t>der Arbeitnehmer”;</w:t>
      </w:r>
    </w:p>
    <w:p w14:paraId="5B2E252B" w14:textId="6E3BBE78" w:rsidR="0031658D" w:rsidRPr="000F2044" w:rsidRDefault="0031658D" w:rsidP="00674ABF">
      <w:pPr>
        <w:pStyle w:val="Texte"/>
        <w:spacing w:before="120" w:line="360" w:lineRule="auto"/>
        <w:rPr>
          <w:lang w:val="de-DE"/>
        </w:rPr>
      </w:pPr>
      <w:r w:rsidRPr="000F2044">
        <w:rPr>
          <w:lang w:val="de-DE"/>
        </w:rPr>
        <w:t>wird der vorliegende Zusatz zum Arbeitsvertrag des A</w:t>
      </w:r>
      <w:r w:rsidR="003B2AA1" w:rsidRPr="000F2044">
        <w:rPr>
          <w:lang w:val="de-DE"/>
        </w:rPr>
        <w:t xml:space="preserve">rbeitnehmers </w:t>
      </w:r>
      <w:r w:rsidRPr="000F2044">
        <w:rPr>
          <w:lang w:val="de-DE"/>
        </w:rPr>
        <w:t>_______________________</w:t>
      </w:r>
      <w:r w:rsidRPr="003B2AA1">
        <w:rPr>
          <w:vertAlign w:val="superscript"/>
        </w:rPr>
        <w:footnoteReference w:id="6"/>
      </w:r>
      <w:r w:rsidRPr="000F2044">
        <w:rPr>
          <w:vertAlign w:val="superscript"/>
          <w:lang w:val="de-DE"/>
        </w:rPr>
        <w:t xml:space="preserve"> </w:t>
      </w:r>
      <w:r w:rsidRPr="000F2044">
        <w:rPr>
          <w:lang w:val="de-DE"/>
        </w:rPr>
        <w:t>geschlossen.</w:t>
      </w:r>
    </w:p>
    <w:p w14:paraId="1454D890" w14:textId="77777777" w:rsidR="0031658D" w:rsidRPr="000F2044" w:rsidRDefault="0031658D" w:rsidP="003B2AA1">
      <w:pPr>
        <w:pStyle w:val="ArticleetSous-titres"/>
        <w:rPr>
          <w:lang w:val="de-DE"/>
        </w:rPr>
      </w:pPr>
      <w:r w:rsidRPr="000F2044">
        <w:rPr>
          <w:lang w:val="de-DE"/>
        </w:rPr>
        <w:t xml:space="preserve">Inkrafttreten und Laufzeit des Vertragszusatzes: </w:t>
      </w:r>
    </w:p>
    <w:p w14:paraId="1604BC0B" w14:textId="4EF9E5A4" w:rsidR="0031658D" w:rsidRPr="000F2044" w:rsidRDefault="00452EE1" w:rsidP="004D4988">
      <w:pPr>
        <w:spacing w:before="120" w:after="240" w:line="360" w:lineRule="auto"/>
        <w:jc w:val="both"/>
        <w:rPr>
          <w:rFonts w:ascii="Verdana" w:hAnsi="Verdana"/>
          <w:sz w:val="18"/>
          <w:szCs w:val="18"/>
          <w:lang w:val="de-DE"/>
        </w:rPr>
      </w:pPr>
      <w:r w:rsidRPr="00452EE1">
        <w:rPr>
          <w:rFonts w:ascii="Verdana" w:hAnsi="Verdana"/>
          <w:sz w:val="18"/>
          <w:szCs w:val="18"/>
          <w:lang w:val="de-DE"/>
        </w:rPr>
        <w:t>Diese Zusatzvereinbarung tritt am ersten Tag des Elternurlaubs</w:t>
      </w:r>
      <w:r w:rsidR="0031658D" w:rsidRPr="000F2044">
        <w:rPr>
          <w:rFonts w:ascii="Verdana" w:hAnsi="Verdana"/>
          <w:sz w:val="18"/>
          <w:szCs w:val="18"/>
          <w:lang w:val="de-DE"/>
        </w:rPr>
        <w:t xml:space="preserve"> </w:t>
      </w:r>
      <w:r w:rsidR="0031658D" w:rsidRPr="00382854">
        <w:rPr>
          <w:rFonts w:ascii="Verdana" w:hAnsi="Verdana"/>
          <w:i/>
          <w:iCs/>
          <w:sz w:val="18"/>
          <w:szCs w:val="18"/>
          <w:lang w:val="de-DE"/>
        </w:rPr>
        <w:t>des Arbeitnehmer</w:t>
      </w:r>
      <w:r w:rsidR="00382854">
        <w:rPr>
          <w:rFonts w:ascii="Verdana" w:hAnsi="Verdana"/>
          <w:i/>
          <w:iCs/>
          <w:sz w:val="18"/>
          <w:szCs w:val="18"/>
          <w:lang w:val="de-DE"/>
        </w:rPr>
        <w:t>s</w:t>
      </w:r>
      <w:r w:rsidR="0031658D" w:rsidRPr="00382854">
        <w:rPr>
          <w:rFonts w:ascii="Verdana" w:hAnsi="Verdana"/>
          <w:i/>
          <w:iCs/>
          <w:sz w:val="18"/>
          <w:szCs w:val="18"/>
          <w:lang w:val="de-DE"/>
        </w:rPr>
        <w:t xml:space="preserve"> in Kraft, den er unmittelbar im Anschluss an </w:t>
      </w:r>
      <w:r w:rsidR="00CE00CC" w:rsidRPr="00382854">
        <w:rPr>
          <w:rFonts w:ascii="Verdana" w:hAnsi="Verdana"/>
          <w:i/>
          <w:iCs/>
          <w:sz w:val="18"/>
          <w:szCs w:val="18"/>
          <w:lang w:val="de-DE"/>
        </w:rPr>
        <w:t>den</w:t>
      </w:r>
      <w:r w:rsidR="0031658D" w:rsidRPr="00382854">
        <w:rPr>
          <w:rFonts w:ascii="Verdana" w:hAnsi="Verdana"/>
          <w:i/>
          <w:iCs/>
          <w:sz w:val="18"/>
          <w:szCs w:val="18"/>
          <w:lang w:val="de-DE"/>
        </w:rPr>
        <w:t xml:space="preserve"> Mutterschaftsurlaub/ab dem __________________ </w:t>
      </w:r>
      <w:r w:rsidR="0031658D" w:rsidRPr="00382854">
        <w:rPr>
          <w:rFonts w:ascii="Verdana" w:hAnsi="Verdana"/>
          <w:i/>
          <w:iCs/>
          <w:sz w:val="18"/>
          <w:szCs w:val="18"/>
          <w:vertAlign w:val="superscript"/>
          <w:lang w:val="de-DE"/>
        </w:rPr>
        <w:t>4</w:t>
      </w:r>
      <w:r w:rsidR="00F76965" w:rsidRPr="00382854">
        <w:rPr>
          <w:rFonts w:ascii="Verdana" w:hAnsi="Verdana"/>
          <w:i/>
          <w:iCs/>
          <w:sz w:val="18"/>
          <w:szCs w:val="18"/>
          <w:vertAlign w:val="superscript"/>
          <w:lang w:val="de-DE"/>
        </w:rPr>
        <w:t xml:space="preserve"> </w:t>
      </w:r>
      <w:r w:rsidR="00F76965" w:rsidRPr="00382854">
        <w:rPr>
          <w:rFonts w:ascii="Verdana" w:hAnsi="Verdana"/>
          <w:i/>
          <w:iCs/>
          <w:sz w:val="18"/>
          <w:szCs w:val="18"/>
          <w:lang w:val="de-DE"/>
        </w:rPr>
        <w:t>antritt</w:t>
      </w:r>
      <w:r w:rsidR="00F76965">
        <w:rPr>
          <w:rFonts w:ascii="Verdana" w:hAnsi="Verdana"/>
          <w:sz w:val="18"/>
          <w:szCs w:val="18"/>
          <w:lang w:val="de-DE"/>
        </w:rPr>
        <w:t>,</w:t>
      </w:r>
      <w:r w:rsidR="0031658D" w:rsidRPr="000F2044">
        <w:rPr>
          <w:rFonts w:ascii="Verdana" w:hAnsi="Verdana"/>
          <w:sz w:val="18"/>
          <w:szCs w:val="18"/>
          <w:lang w:val="de-DE"/>
        </w:rPr>
        <w:t xml:space="preserve"> und endet am letzten Tag des Elternurlaubes. Folglich gilt der Vertragszusatz vom _____________ bis zum ______________</w:t>
      </w:r>
      <w:r w:rsidR="0031658D" w:rsidRPr="003B2AA1">
        <w:rPr>
          <w:rFonts w:ascii="Verdana" w:hAnsi="Verdana"/>
          <w:sz w:val="18"/>
          <w:szCs w:val="18"/>
          <w:vertAlign w:val="superscript"/>
        </w:rPr>
        <w:footnoteReference w:id="7"/>
      </w:r>
      <w:r w:rsidR="0031658D" w:rsidRPr="000F2044">
        <w:rPr>
          <w:rFonts w:ascii="Verdana" w:hAnsi="Verdana"/>
          <w:sz w:val="18"/>
          <w:szCs w:val="18"/>
          <w:lang w:val="de-DE"/>
        </w:rPr>
        <w:t>.</w:t>
      </w:r>
    </w:p>
    <w:p w14:paraId="4EAEC085" w14:textId="77777777" w:rsidR="0031658D" w:rsidRPr="000F2044" w:rsidRDefault="0031658D" w:rsidP="003B2AA1">
      <w:pPr>
        <w:pStyle w:val="ArticleetSous-titres"/>
        <w:rPr>
          <w:lang w:val="de-DE"/>
        </w:rPr>
      </w:pPr>
      <w:r w:rsidRPr="000F2044">
        <w:rPr>
          <w:lang w:val="de-DE"/>
        </w:rPr>
        <w:t xml:space="preserve">Gewählte Form des Elternurlaubes: </w:t>
      </w:r>
    </w:p>
    <w:p w14:paraId="211C95F2" w14:textId="06083030" w:rsidR="0031658D" w:rsidRPr="000F2044" w:rsidRDefault="0031658D" w:rsidP="00DD102D">
      <w:pPr>
        <w:pStyle w:val="Texte"/>
        <w:spacing w:after="120"/>
        <w:rPr>
          <w:u w:val="single"/>
          <w:lang w:val="de-DE"/>
        </w:rPr>
      </w:pPr>
      <w:r w:rsidRPr="000F2044">
        <w:rPr>
          <w:u w:val="single"/>
          <w:lang w:val="de-DE"/>
        </w:rPr>
        <w:t>Wählen Sie bitte eine der nachstehenden 2 Optionen</w:t>
      </w:r>
      <w:r w:rsidRPr="000F2044">
        <w:rPr>
          <w:lang w:val="de-DE"/>
        </w:rPr>
        <w:t>:</w:t>
      </w:r>
      <w:r w:rsidRPr="000F2044">
        <w:rPr>
          <w:u w:val="single"/>
          <w:lang w:val="de-DE"/>
        </w:rPr>
        <w:t xml:space="preserve"> </w:t>
      </w:r>
    </w:p>
    <w:p w14:paraId="3248C620" w14:textId="7AA5D8FF" w:rsidR="00543C34" w:rsidRDefault="0031658D" w:rsidP="00556E09">
      <w:pPr>
        <w:pStyle w:val="Texte"/>
        <w:numPr>
          <w:ilvl w:val="0"/>
          <w:numId w:val="2"/>
        </w:numPr>
        <w:ind w:left="720"/>
        <w:rPr>
          <w:i/>
        </w:rPr>
      </w:pPr>
      <w:proofErr w:type="spellStart"/>
      <w:r w:rsidRPr="003B2AA1">
        <w:rPr>
          <w:i/>
        </w:rPr>
        <w:t>Teilzeiturlaub</w:t>
      </w:r>
      <w:proofErr w:type="spellEnd"/>
      <w:r w:rsidRPr="003B2AA1">
        <w:rPr>
          <w:i/>
        </w:rPr>
        <w:t xml:space="preserve"> von 8 </w:t>
      </w:r>
      <w:proofErr w:type="spellStart"/>
      <w:r w:rsidRPr="003B2AA1">
        <w:rPr>
          <w:i/>
        </w:rPr>
        <w:t>Monaten</w:t>
      </w:r>
      <w:proofErr w:type="spellEnd"/>
      <w:r w:rsidRPr="003B2AA1">
        <w:rPr>
          <w:i/>
        </w:rPr>
        <w:t xml:space="preserve">/12 </w:t>
      </w:r>
      <w:proofErr w:type="spellStart"/>
      <w:r w:rsidRPr="003B2AA1">
        <w:rPr>
          <w:i/>
        </w:rPr>
        <w:t>Monaten</w:t>
      </w:r>
      <w:proofErr w:type="spellEnd"/>
      <w:r w:rsidRPr="003B2AA1">
        <w:rPr>
          <w:i/>
        </w:rPr>
        <w:t xml:space="preserve"> </w:t>
      </w:r>
      <w:r w:rsidR="00414D47" w:rsidRPr="00414D47">
        <w:rPr>
          <w:iCs/>
          <w:vertAlign w:val="superscript"/>
        </w:rPr>
        <w:t>4</w:t>
      </w:r>
    </w:p>
    <w:p w14:paraId="44739820" w14:textId="6AC8BEB3" w:rsidR="00543C34" w:rsidRPr="00543C34" w:rsidRDefault="00751BE2" w:rsidP="00556E09">
      <w:pPr>
        <w:pStyle w:val="Texte"/>
        <w:numPr>
          <w:ilvl w:val="0"/>
          <w:numId w:val="2"/>
        </w:numPr>
        <w:ind w:left="720"/>
        <w:rPr>
          <w:i/>
          <w:lang w:val="de-DE"/>
        </w:rPr>
      </w:pPr>
      <w:r w:rsidRPr="00543C34">
        <w:rPr>
          <w:i/>
          <w:lang w:val="de-DE"/>
        </w:rPr>
        <w:t>Aufgeteilter Elternurlaub mit 8 Stunden pro Woche über einen Zeitraum von 20 Monaten</w:t>
      </w:r>
    </w:p>
    <w:p w14:paraId="0635182A" w14:textId="5AD8A660" w:rsidR="0031658D" w:rsidRPr="00556E09" w:rsidRDefault="0031658D" w:rsidP="00556E09">
      <w:pPr>
        <w:pStyle w:val="Texte"/>
        <w:rPr>
          <w:iCs/>
          <w:lang w:val="de-DE"/>
        </w:rPr>
      </w:pPr>
      <w:r w:rsidRPr="00556E09">
        <w:rPr>
          <w:iCs/>
          <w:lang w:val="de-DE"/>
        </w:rPr>
        <w:t>Der vorliegende Vertragszusatz ändert den anfänglichen Arbeitsvertrag vom __________________</w:t>
      </w:r>
      <w:r w:rsidRPr="00556E09">
        <w:rPr>
          <w:iCs/>
          <w:vertAlign w:val="superscript"/>
          <w:lang w:val="de-DE"/>
        </w:rPr>
        <w:t>7</w:t>
      </w:r>
      <w:r w:rsidRPr="00556E09">
        <w:rPr>
          <w:iCs/>
          <w:lang w:val="de-DE"/>
        </w:rPr>
        <w:t xml:space="preserve"> in Bezug auf die nachstehenden Punkte:</w:t>
      </w:r>
    </w:p>
    <w:p w14:paraId="3DECC9B1" w14:textId="2823F203" w:rsidR="0031658D" w:rsidRPr="00347296" w:rsidRDefault="0031658D" w:rsidP="00DD102D">
      <w:pPr>
        <w:pStyle w:val="Texte"/>
        <w:spacing w:after="120"/>
        <w:ind w:firstLine="708"/>
        <w:rPr>
          <w:u w:val="single"/>
          <w:lang w:val="de-DE"/>
        </w:rPr>
      </w:pPr>
      <w:r w:rsidRPr="00347296">
        <w:rPr>
          <w:u w:val="single"/>
          <w:lang w:val="de-DE"/>
        </w:rPr>
        <w:t xml:space="preserve">Arbeitszeit: </w:t>
      </w:r>
    </w:p>
    <w:p w14:paraId="40025B40" w14:textId="3BB9205A" w:rsidR="0031658D" w:rsidRPr="000F2044" w:rsidRDefault="0031658D" w:rsidP="00CA4180">
      <w:pPr>
        <w:pStyle w:val="Texte"/>
        <w:spacing w:before="120" w:after="120" w:line="360" w:lineRule="auto"/>
        <w:ind w:left="709"/>
        <w:rPr>
          <w:lang w:val="de-DE"/>
        </w:rPr>
      </w:pPr>
      <w:r w:rsidRPr="000F2044">
        <w:rPr>
          <w:lang w:val="de-DE"/>
        </w:rPr>
        <w:t xml:space="preserve">Im gegenseitigen Einvernehmen der Parteien wird </w:t>
      </w:r>
      <w:r w:rsidR="00B86B05">
        <w:rPr>
          <w:lang w:val="de-DE"/>
        </w:rPr>
        <w:t>festgelegt</w:t>
      </w:r>
      <w:r w:rsidRPr="000F2044">
        <w:rPr>
          <w:lang w:val="de-DE"/>
        </w:rPr>
        <w:t>, dass sich die Arbe</w:t>
      </w:r>
      <w:r w:rsidRPr="00DD102D">
        <w:rPr>
          <w:lang w:val="de-DE"/>
        </w:rPr>
        <w:t>itszeit des A</w:t>
      </w:r>
      <w:r w:rsidR="003B2AA1" w:rsidRPr="00DD102D">
        <w:rPr>
          <w:lang w:val="de-DE"/>
        </w:rPr>
        <w:t>rbeitnehmers</w:t>
      </w:r>
      <w:r w:rsidR="00B86B05" w:rsidRPr="00DD102D">
        <w:rPr>
          <w:lang w:val="de-DE"/>
        </w:rPr>
        <w:t xml:space="preserve"> während </w:t>
      </w:r>
      <w:r w:rsidR="00B86B05" w:rsidRPr="000F2044">
        <w:rPr>
          <w:lang w:val="de-DE"/>
        </w:rPr>
        <w:t>des Elternurlaub</w:t>
      </w:r>
      <w:r w:rsidR="009B0948">
        <w:rPr>
          <w:lang w:val="de-DE"/>
        </w:rPr>
        <w:t>s,</w:t>
      </w:r>
      <w:r w:rsidR="00B86B05" w:rsidRPr="000F2044">
        <w:rPr>
          <w:lang w:val="de-DE"/>
        </w:rPr>
        <w:t xml:space="preserve"> </w:t>
      </w:r>
      <w:r w:rsidRPr="000F2044">
        <w:rPr>
          <w:lang w:val="de-DE"/>
        </w:rPr>
        <w:t>die ________________</w:t>
      </w:r>
      <w:r w:rsidRPr="003B2AA1">
        <w:rPr>
          <w:vertAlign w:val="superscript"/>
        </w:rPr>
        <w:footnoteReference w:id="8"/>
      </w:r>
      <w:r w:rsidRPr="000F2044">
        <w:rPr>
          <w:lang w:val="de-DE"/>
        </w:rPr>
        <w:t xml:space="preserve"> pro Woche be</w:t>
      </w:r>
      <w:r w:rsidR="009B0948">
        <w:rPr>
          <w:lang w:val="de-DE"/>
        </w:rPr>
        <w:t>trägt</w:t>
      </w:r>
      <w:r w:rsidRPr="000F2044">
        <w:rPr>
          <w:lang w:val="de-DE"/>
        </w:rPr>
        <w:t xml:space="preserve">, </w:t>
      </w:r>
      <w:r w:rsidR="009B0948">
        <w:rPr>
          <w:lang w:val="de-DE"/>
        </w:rPr>
        <w:t>s</w:t>
      </w:r>
      <w:r w:rsidR="009B0948" w:rsidRPr="009B0948">
        <w:rPr>
          <w:lang w:val="de-DE"/>
        </w:rPr>
        <w:t>ich auf die einzelnen Wochentage wie folgt verteilt:</w:t>
      </w:r>
    </w:p>
    <w:p w14:paraId="357378D2" w14:textId="77777777" w:rsidR="0031658D" w:rsidRPr="003B2AA1" w:rsidRDefault="0031658D" w:rsidP="00556E09">
      <w:pPr>
        <w:pStyle w:val="Texte"/>
        <w:numPr>
          <w:ilvl w:val="0"/>
          <w:numId w:val="6"/>
        </w:numPr>
        <w:ind w:left="1428"/>
        <w:contextualSpacing/>
      </w:pPr>
      <w:proofErr w:type="gramStart"/>
      <w:r w:rsidRPr="003B2AA1">
        <w:t>Montag:</w:t>
      </w:r>
      <w:proofErr w:type="gramEnd"/>
      <w:r w:rsidRPr="003B2AA1">
        <w:t xml:space="preserve"> </w:t>
      </w:r>
    </w:p>
    <w:p w14:paraId="29EEF093" w14:textId="77777777" w:rsidR="0031658D" w:rsidRPr="003B2AA1" w:rsidRDefault="0031658D" w:rsidP="00556E09">
      <w:pPr>
        <w:pStyle w:val="Texte"/>
        <w:numPr>
          <w:ilvl w:val="0"/>
          <w:numId w:val="6"/>
        </w:numPr>
        <w:ind w:left="1428"/>
        <w:contextualSpacing/>
      </w:pPr>
      <w:proofErr w:type="spellStart"/>
      <w:proofErr w:type="gramStart"/>
      <w:r w:rsidRPr="003B2AA1">
        <w:t>Dienstag</w:t>
      </w:r>
      <w:proofErr w:type="spellEnd"/>
      <w:r w:rsidRPr="003B2AA1">
        <w:t>:</w:t>
      </w:r>
      <w:proofErr w:type="gramEnd"/>
      <w:r w:rsidRPr="003B2AA1">
        <w:t xml:space="preserve"> </w:t>
      </w:r>
    </w:p>
    <w:p w14:paraId="4E8FFA8A" w14:textId="77777777" w:rsidR="0031658D" w:rsidRPr="003B2AA1" w:rsidRDefault="0031658D" w:rsidP="00556E09">
      <w:pPr>
        <w:pStyle w:val="Texte"/>
        <w:numPr>
          <w:ilvl w:val="0"/>
          <w:numId w:val="6"/>
        </w:numPr>
        <w:ind w:left="1428"/>
        <w:contextualSpacing/>
      </w:pPr>
      <w:proofErr w:type="spellStart"/>
      <w:proofErr w:type="gramStart"/>
      <w:r w:rsidRPr="003B2AA1">
        <w:t>Mittwoch</w:t>
      </w:r>
      <w:proofErr w:type="spellEnd"/>
      <w:r w:rsidRPr="003B2AA1">
        <w:t>:</w:t>
      </w:r>
      <w:proofErr w:type="gramEnd"/>
      <w:r w:rsidRPr="003B2AA1">
        <w:t xml:space="preserve"> </w:t>
      </w:r>
    </w:p>
    <w:p w14:paraId="048B5063" w14:textId="77777777" w:rsidR="0031658D" w:rsidRPr="003B2AA1" w:rsidRDefault="0031658D" w:rsidP="00556E09">
      <w:pPr>
        <w:pStyle w:val="Texte"/>
        <w:numPr>
          <w:ilvl w:val="0"/>
          <w:numId w:val="6"/>
        </w:numPr>
        <w:ind w:left="1428"/>
        <w:contextualSpacing/>
      </w:pPr>
      <w:proofErr w:type="spellStart"/>
      <w:proofErr w:type="gramStart"/>
      <w:r w:rsidRPr="003B2AA1">
        <w:t>Donnerstag</w:t>
      </w:r>
      <w:proofErr w:type="spellEnd"/>
      <w:r w:rsidRPr="003B2AA1">
        <w:t>:</w:t>
      </w:r>
      <w:proofErr w:type="gramEnd"/>
      <w:r w:rsidRPr="003B2AA1">
        <w:t xml:space="preserve"> </w:t>
      </w:r>
    </w:p>
    <w:p w14:paraId="6F9787AE" w14:textId="77777777" w:rsidR="0031658D" w:rsidRPr="003B2AA1" w:rsidRDefault="0031658D" w:rsidP="00556E09">
      <w:pPr>
        <w:pStyle w:val="Texte"/>
        <w:numPr>
          <w:ilvl w:val="0"/>
          <w:numId w:val="6"/>
        </w:numPr>
        <w:ind w:left="1428"/>
        <w:contextualSpacing/>
      </w:pPr>
      <w:proofErr w:type="gramStart"/>
      <w:r w:rsidRPr="003B2AA1">
        <w:t>Freitag:</w:t>
      </w:r>
      <w:proofErr w:type="gramEnd"/>
    </w:p>
    <w:p w14:paraId="79436B95" w14:textId="77777777" w:rsidR="003B2AA1" w:rsidRDefault="003B2AA1" w:rsidP="003B2AA1">
      <w:pPr>
        <w:pStyle w:val="Texte"/>
      </w:pPr>
    </w:p>
    <w:p w14:paraId="2A8322A0" w14:textId="526500C4" w:rsidR="0031658D" w:rsidRPr="000F2044" w:rsidRDefault="0031658D" w:rsidP="003B2AA1">
      <w:pPr>
        <w:pStyle w:val="Texte"/>
        <w:rPr>
          <w:lang w:val="de-DE"/>
        </w:rPr>
      </w:pPr>
      <w:r w:rsidRPr="000F2044">
        <w:rPr>
          <w:lang w:val="de-DE"/>
        </w:rPr>
        <w:t xml:space="preserve">In </w:t>
      </w:r>
      <w:r w:rsidR="00815854">
        <w:rPr>
          <w:lang w:val="de-DE"/>
        </w:rPr>
        <w:t>zweifacher</w:t>
      </w:r>
      <w:r w:rsidRPr="000F2044">
        <w:rPr>
          <w:lang w:val="de-DE"/>
        </w:rPr>
        <w:t xml:space="preserve"> Ausfertigung erstellt und unterzeichnet in ______________ am _________________.</w:t>
      </w:r>
    </w:p>
    <w:p w14:paraId="03D41265" w14:textId="77777777" w:rsidR="0031658D" w:rsidRPr="000F2044" w:rsidRDefault="0031658D" w:rsidP="00CA4180">
      <w:pPr>
        <w:pStyle w:val="Texte"/>
        <w:tabs>
          <w:tab w:val="left" w:pos="6804"/>
        </w:tabs>
        <w:spacing w:before="360"/>
        <w:rPr>
          <w:lang w:val="de-DE"/>
        </w:rPr>
      </w:pPr>
      <w:r w:rsidRPr="000F2044">
        <w:rPr>
          <w:lang w:val="de-DE"/>
        </w:rPr>
        <w:t>______</w:t>
      </w:r>
      <w:r w:rsidR="003B2AA1" w:rsidRPr="000F2044">
        <w:rPr>
          <w:lang w:val="de-DE"/>
        </w:rPr>
        <w:t>___________</w:t>
      </w:r>
      <w:r w:rsidR="003B2AA1" w:rsidRPr="000F2044">
        <w:rPr>
          <w:lang w:val="de-DE"/>
        </w:rPr>
        <w:tab/>
      </w:r>
      <w:r w:rsidRPr="000F2044">
        <w:rPr>
          <w:lang w:val="de-DE"/>
        </w:rPr>
        <w:t>________</w:t>
      </w:r>
      <w:r w:rsidR="003B2AA1" w:rsidRPr="000F2044">
        <w:rPr>
          <w:lang w:val="de-DE"/>
        </w:rPr>
        <w:t>________</w:t>
      </w:r>
    </w:p>
    <w:p w14:paraId="79D25DFE" w14:textId="6E36DD9F" w:rsidR="0031658D" w:rsidRPr="000F2044" w:rsidRDefault="001B3D03" w:rsidP="003B2AA1">
      <w:pPr>
        <w:pStyle w:val="Texte"/>
        <w:tabs>
          <w:tab w:val="left" w:pos="6804"/>
        </w:tabs>
        <w:rPr>
          <w:lang w:val="de-DE"/>
        </w:rPr>
      </w:pPr>
      <w:r>
        <w:rPr>
          <w:lang w:val="de-DE"/>
        </w:rPr>
        <w:t xml:space="preserve">  </w:t>
      </w:r>
      <w:r w:rsidR="0031658D" w:rsidRPr="000F2044">
        <w:rPr>
          <w:lang w:val="de-DE"/>
        </w:rPr>
        <w:t>De</w:t>
      </w:r>
      <w:r w:rsidR="003B2AA1" w:rsidRPr="000F2044">
        <w:rPr>
          <w:lang w:val="de-DE"/>
        </w:rPr>
        <w:t>r Arbeitnehmer</w:t>
      </w:r>
      <w:r w:rsidR="003B2AA1" w:rsidRPr="000F2044">
        <w:rPr>
          <w:lang w:val="de-DE"/>
        </w:rPr>
        <w:tab/>
      </w:r>
      <w:r>
        <w:rPr>
          <w:lang w:val="de-DE"/>
        </w:rPr>
        <w:t xml:space="preserve">   Der Arbeitgeber</w:t>
      </w:r>
    </w:p>
    <w:sectPr w:rsidR="0031658D" w:rsidRPr="000F2044" w:rsidSect="001B3D0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C152" w14:textId="77777777" w:rsidR="004417A3" w:rsidRDefault="004417A3" w:rsidP="0031658D">
      <w:pPr>
        <w:spacing w:after="0" w:line="240" w:lineRule="auto"/>
      </w:pPr>
      <w:r>
        <w:separator/>
      </w:r>
    </w:p>
  </w:endnote>
  <w:endnote w:type="continuationSeparator" w:id="0">
    <w:p w14:paraId="66C42ADC" w14:textId="77777777" w:rsidR="004417A3" w:rsidRDefault="004417A3" w:rsidP="0031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539D" w14:textId="77777777" w:rsidR="004417A3" w:rsidRDefault="004417A3" w:rsidP="0031658D">
      <w:pPr>
        <w:spacing w:after="0" w:line="240" w:lineRule="auto"/>
      </w:pPr>
      <w:r>
        <w:separator/>
      </w:r>
    </w:p>
  </w:footnote>
  <w:footnote w:type="continuationSeparator" w:id="0">
    <w:p w14:paraId="4C6DFD41" w14:textId="77777777" w:rsidR="004417A3" w:rsidRDefault="004417A3" w:rsidP="0031658D">
      <w:pPr>
        <w:spacing w:after="0" w:line="240" w:lineRule="auto"/>
      </w:pPr>
      <w:r>
        <w:continuationSeparator/>
      </w:r>
    </w:p>
  </w:footnote>
  <w:footnote w:id="1">
    <w:p w14:paraId="2BC330DE" w14:textId="77777777"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Pr="00347296">
        <w:rPr>
          <w:rFonts w:ascii="Verdana" w:hAnsi="Verdana"/>
          <w:i/>
          <w:sz w:val="14"/>
          <w:szCs w:val="14"/>
          <w:lang w:val="de-CH"/>
        </w:rPr>
        <w:t>Arbeitgeber angeben.</w:t>
      </w:r>
    </w:p>
  </w:footnote>
  <w:footnote w:id="2">
    <w:p w14:paraId="7A367BC1" w14:textId="77777777"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Pr="00347296">
        <w:rPr>
          <w:rFonts w:ascii="Verdana" w:hAnsi="Verdana"/>
          <w:i/>
          <w:sz w:val="14"/>
          <w:szCs w:val="14"/>
          <w:lang w:val="de-CH"/>
        </w:rPr>
        <w:t>Geschäftssitz angeben.</w:t>
      </w:r>
    </w:p>
  </w:footnote>
  <w:footnote w:id="3">
    <w:p w14:paraId="1736836B" w14:textId="77777777"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Pr="00347296">
        <w:rPr>
          <w:rFonts w:ascii="Verdana" w:hAnsi="Verdana"/>
          <w:i/>
          <w:sz w:val="14"/>
          <w:szCs w:val="14"/>
          <w:lang w:val="de-CH"/>
        </w:rPr>
        <w:t>Bitte den Namen des legalen Vertreters angeben</w:t>
      </w:r>
    </w:p>
  </w:footnote>
  <w:footnote w:id="4">
    <w:p w14:paraId="215C4D5B" w14:textId="77777777"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Pr="00347296">
        <w:rPr>
          <w:rFonts w:ascii="Verdana" w:hAnsi="Verdana"/>
          <w:i/>
          <w:sz w:val="14"/>
          <w:szCs w:val="14"/>
          <w:lang w:val="de-CH"/>
        </w:rPr>
        <w:t>Nichtzutreffendes bitte streichen.</w:t>
      </w:r>
    </w:p>
  </w:footnote>
  <w:footnote w:id="5">
    <w:p w14:paraId="6D105959" w14:textId="77777777"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Pr="00347296">
        <w:rPr>
          <w:rFonts w:ascii="Verdana" w:hAnsi="Verdana"/>
          <w:i/>
          <w:sz w:val="14"/>
          <w:szCs w:val="14"/>
          <w:lang w:val="de-CH"/>
        </w:rPr>
        <w:t>Namen und Vornamen angeben.</w:t>
      </w:r>
    </w:p>
  </w:footnote>
  <w:footnote w:id="6">
    <w:p w14:paraId="27409B80" w14:textId="77777777"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Pr="00347296">
        <w:rPr>
          <w:rFonts w:ascii="Verdana" w:hAnsi="Verdana"/>
          <w:i/>
          <w:sz w:val="14"/>
          <w:szCs w:val="14"/>
          <w:lang w:val="de-CH"/>
        </w:rPr>
        <w:t>Datum des Unternehmenseintritts angeben.</w:t>
      </w:r>
    </w:p>
  </w:footnote>
  <w:footnote w:id="7">
    <w:p w14:paraId="749A5430" w14:textId="49E11D43" w:rsidR="0031658D" w:rsidRPr="00347296" w:rsidRDefault="0031658D">
      <w:pPr>
        <w:pStyle w:val="FootnoteText"/>
        <w:rPr>
          <w:rFonts w:ascii="Verdana" w:hAnsi="Verdana"/>
          <w:sz w:val="14"/>
          <w:szCs w:val="14"/>
          <w:lang w:val="de-DE"/>
        </w:rPr>
      </w:pPr>
      <w:r w:rsidRPr="00347296">
        <w:rPr>
          <w:rStyle w:val="FootnoteReference"/>
          <w:rFonts w:ascii="Verdana" w:hAnsi="Verdana"/>
          <w:sz w:val="14"/>
          <w:szCs w:val="14"/>
          <w:vertAlign w:val="baseline"/>
        </w:rPr>
        <w:footnoteRef/>
      </w:r>
      <w:r w:rsidRPr="00347296">
        <w:rPr>
          <w:rFonts w:ascii="Verdana" w:hAnsi="Verdana"/>
          <w:sz w:val="14"/>
          <w:szCs w:val="14"/>
          <w:lang w:val="de-DE"/>
        </w:rPr>
        <w:t xml:space="preserve"> </w:t>
      </w:r>
      <w:r w:rsidR="00D20771">
        <w:rPr>
          <w:rFonts w:ascii="Verdana" w:hAnsi="Verdana"/>
          <w:i/>
          <w:sz w:val="14"/>
          <w:szCs w:val="14"/>
          <w:lang w:val="de-CH"/>
        </w:rPr>
        <w:t>Zeitraum des Elternurlaube</w:t>
      </w:r>
      <w:r w:rsidR="001B3D03">
        <w:rPr>
          <w:rFonts w:ascii="Verdana" w:hAnsi="Verdana"/>
          <w:i/>
          <w:sz w:val="14"/>
          <w:szCs w:val="14"/>
          <w:lang w:val="de-CH"/>
        </w:rPr>
        <w:t>s</w:t>
      </w:r>
      <w:r w:rsidR="00D20771">
        <w:rPr>
          <w:rFonts w:ascii="Verdana" w:hAnsi="Verdana"/>
          <w:i/>
          <w:sz w:val="14"/>
          <w:szCs w:val="14"/>
          <w:lang w:val="de-CH"/>
        </w:rPr>
        <w:t xml:space="preserve"> angeben.</w:t>
      </w:r>
    </w:p>
  </w:footnote>
  <w:footnote w:id="8">
    <w:p w14:paraId="5F9CBBB5" w14:textId="77777777" w:rsidR="0031658D" w:rsidRDefault="0031658D">
      <w:pPr>
        <w:pStyle w:val="FootnoteText"/>
        <w:rPr>
          <w:rFonts w:ascii="Verdana" w:hAnsi="Verdana"/>
          <w:i/>
          <w:sz w:val="14"/>
          <w:szCs w:val="14"/>
          <w:lang w:val="de-CH"/>
        </w:rPr>
      </w:pPr>
      <w:r w:rsidRPr="00347296">
        <w:rPr>
          <w:rStyle w:val="FootnoteReference"/>
          <w:rFonts w:ascii="Verdana" w:hAnsi="Verdana"/>
          <w:sz w:val="14"/>
          <w:szCs w:val="14"/>
          <w:vertAlign w:val="baseline"/>
        </w:rPr>
        <w:footnoteRef/>
      </w:r>
      <w:r w:rsidRPr="00D20771">
        <w:rPr>
          <w:rFonts w:ascii="Verdana" w:hAnsi="Verdana"/>
          <w:sz w:val="14"/>
          <w:szCs w:val="14"/>
          <w:lang w:val="de-DE"/>
        </w:rPr>
        <w:t xml:space="preserve"> </w:t>
      </w:r>
      <w:r w:rsidRPr="00347296">
        <w:rPr>
          <w:rFonts w:ascii="Verdana" w:hAnsi="Verdana"/>
          <w:i/>
          <w:sz w:val="14"/>
          <w:szCs w:val="14"/>
          <w:lang w:val="de-CH"/>
        </w:rPr>
        <w:t>Bitte die Stundenzahl angeben.</w:t>
      </w:r>
    </w:p>
    <w:p w14:paraId="2409C786" w14:textId="77777777" w:rsidR="006403C4" w:rsidRDefault="006403C4">
      <w:pPr>
        <w:pStyle w:val="FootnoteText"/>
        <w:rPr>
          <w:rFonts w:ascii="Verdana" w:hAnsi="Verdana"/>
          <w:i/>
          <w:sz w:val="14"/>
          <w:szCs w:val="14"/>
          <w:lang w:val="de-CH"/>
        </w:rPr>
      </w:pPr>
    </w:p>
    <w:p w14:paraId="530C9721" w14:textId="250EB42B" w:rsidR="006403C4" w:rsidRPr="006403C4" w:rsidRDefault="006403C4">
      <w:pPr>
        <w:pStyle w:val="FootnoteText"/>
        <w:rPr>
          <w:lang w:val="de-DE"/>
        </w:rPr>
      </w:pPr>
      <w:r w:rsidRPr="004412A1">
        <w:rPr>
          <w:rFonts w:ascii="Verdana" w:hAnsi="Verdana"/>
          <w:i/>
          <w:color w:val="000000" w:themeColor="text1"/>
          <w:sz w:val="14"/>
          <w:szCs w:val="14"/>
          <w:u w:val="single"/>
          <w:lang w:val="de-CH"/>
        </w:rPr>
        <w:t>Erläuterung</w:t>
      </w:r>
      <w:r>
        <w:rPr>
          <w:rFonts w:ascii="Verdana" w:hAnsi="Verdana"/>
          <w:i/>
          <w:color w:val="000000" w:themeColor="text1"/>
          <w:sz w:val="14"/>
          <w:szCs w:val="14"/>
          <w:lang w:val="de-CH"/>
        </w:rPr>
        <w:t xml:space="preserve">: </w:t>
      </w:r>
      <w:r w:rsidRPr="002B1BF5">
        <w:rPr>
          <w:rFonts w:ascii="Verdana" w:hAnsi="Verdana"/>
          <w:i/>
          <w:color w:val="000000" w:themeColor="text1"/>
          <w:sz w:val="14"/>
          <w:szCs w:val="14"/>
          <w:lang w:val="de-DE"/>
        </w:rPr>
        <w:t>Zur besseren Lesbarkeit wird ausschließlich das männliche Generikum verwendet.</w:t>
      </w:r>
      <w:r>
        <w:rPr>
          <w:rFonts w:ascii="Verdana" w:hAnsi="Verdana"/>
          <w:i/>
          <w:color w:val="000000" w:themeColor="text1"/>
          <w:sz w:val="14"/>
          <w:szCs w:val="14"/>
          <w:lang w:val="de-DE"/>
        </w:rPr>
        <w:t xml:space="preserve"> </w:t>
      </w:r>
      <w:r w:rsidRPr="00240F21">
        <w:rPr>
          <w:rFonts w:ascii="Verdana" w:hAnsi="Verdana"/>
          <w:i/>
          <w:color w:val="000000" w:themeColor="text1"/>
          <w:sz w:val="14"/>
          <w:szCs w:val="14"/>
          <w:lang w:val="de-DE"/>
        </w:rPr>
        <w:t>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D44"/>
    <w:multiLevelType w:val="hybridMultilevel"/>
    <w:tmpl w:val="1C624490"/>
    <w:lvl w:ilvl="0" w:tplc="F4146DB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F89346C"/>
    <w:multiLevelType w:val="hybridMultilevel"/>
    <w:tmpl w:val="A69AFAF0"/>
    <w:lvl w:ilvl="0" w:tplc="B98232BC">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07F1A74"/>
    <w:multiLevelType w:val="hybridMultilevel"/>
    <w:tmpl w:val="5A7A5072"/>
    <w:lvl w:ilvl="0" w:tplc="31B44466">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6A448A9"/>
    <w:multiLevelType w:val="hybridMultilevel"/>
    <w:tmpl w:val="83CEF226"/>
    <w:lvl w:ilvl="0" w:tplc="F4146DBE">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52635AF9"/>
    <w:multiLevelType w:val="hybridMultilevel"/>
    <w:tmpl w:val="84F66DA0"/>
    <w:lvl w:ilvl="0" w:tplc="B98232BC">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761D001D"/>
    <w:multiLevelType w:val="multilevel"/>
    <w:tmpl w:val="14E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A6982"/>
    <w:multiLevelType w:val="hybridMultilevel"/>
    <w:tmpl w:val="E78687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094735902">
    <w:abstractNumId w:val="6"/>
  </w:num>
  <w:num w:numId="2" w16cid:durableId="450167472">
    <w:abstractNumId w:val="1"/>
  </w:num>
  <w:num w:numId="3" w16cid:durableId="833833843">
    <w:abstractNumId w:val="4"/>
  </w:num>
  <w:num w:numId="4" w16cid:durableId="1970672757">
    <w:abstractNumId w:val="2"/>
  </w:num>
  <w:num w:numId="5" w16cid:durableId="1518618501">
    <w:abstractNumId w:val="3"/>
  </w:num>
  <w:num w:numId="6" w16cid:durableId="882978985">
    <w:abstractNumId w:val="0"/>
  </w:num>
  <w:num w:numId="7" w16cid:durableId="1910723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8D"/>
    <w:rsid w:val="00071345"/>
    <w:rsid w:val="000F2044"/>
    <w:rsid w:val="000F3171"/>
    <w:rsid w:val="00186AB5"/>
    <w:rsid w:val="001B3D03"/>
    <w:rsid w:val="0029573A"/>
    <w:rsid w:val="002B7BFA"/>
    <w:rsid w:val="0031658D"/>
    <w:rsid w:val="00347296"/>
    <w:rsid w:val="00372F84"/>
    <w:rsid w:val="00382854"/>
    <w:rsid w:val="003A14CF"/>
    <w:rsid w:val="003B2AA1"/>
    <w:rsid w:val="003B35C4"/>
    <w:rsid w:val="00414D47"/>
    <w:rsid w:val="004417A3"/>
    <w:rsid w:val="00452EE1"/>
    <w:rsid w:val="004A6E1C"/>
    <w:rsid w:val="004B191B"/>
    <w:rsid w:val="004D4988"/>
    <w:rsid w:val="004E746F"/>
    <w:rsid w:val="00543C34"/>
    <w:rsid w:val="00556E09"/>
    <w:rsid w:val="006403C4"/>
    <w:rsid w:val="00674ABF"/>
    <w:rsid w:val="006840BE"/>
    <w:rsid w:val="00751BE2"/>
    <w:rsid w:val="0075301A"/>
    <w:rsid w:val="00815854"/>
    <w:rsid w:val="008F6F23"/>
    <w:rsid w:val="00922BCD"/>
    <w:rsid w:val="009B0948"/>
    <w:rsid w:val="00A24B5C"/>
    <w:rsid w:val="00A420E5"/>
    <w:rsid w:val="00A60670"/>
    <w:rsid w:val="00B127F9"/>
    <w:rsid w:val="00B86B05"/>
    <w:rsid w:val="00C65645"/>
    <w:rsid w:val="00CA4180"/>
    <w:rsid w:val="00CE00CC"/>
    <w:rsid w:val="00CE29F0"/>
    <w:rsid w:val="00D14323"/>
    <w:rsid w:val="00D20771"/>
    <w:rsid w:val="00DB0E10"/>
    <w:rsid w:val="00DD102D"/>
    <w:rsid w:val="00DD23D8"/>
    <w:rsid w:val="00DF00C0"/>
    <w:rsid w:val="00F76965"/>
    <w:rsid w:val="00F774E7"/>
    <w:rsid w:val="00F8249B"/>
    <w:rsid w:val="00F9394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483B"/>
  <w15:chartTrackingRefBased/>
  <w15:docId w15:val="{AAFECABE-E7BB-4C55-996C-7F490E58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8D"/>
    <w:pPr>
      <w:spacing w:line="252" w:lineRule="auto"/>
    </w:pPr>
  </w:style>
  <w:style w:type="paragraph" w:styleId="Heading1">
    <w:name w:val="heading 1"/>
    <w:basedOn w:val="Normal"/>
    <w:next w:val="Normal"/>
    <w:link w:val="Heading1Char"/>
    <w:uiPriority w:val="9"/>
    <w:qFormat/>
    <w:rsid w:val="0031658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8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165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658D"/>
    <w:rPr>
      <w:sz w:val="20"/>
      <w:szCs w:val="20"/>
    </w:rPr>
  </w:style>
  <w:style w:type="character" w:styleId="FootnoteReference">
    <w:name w:val="footnote reference"/>
    <w:basedOn w:val="DefaultParagraphFont"/>
    <w:uiPriority w:val="99"/>
    <w:semiHidden/>
    <w:unhideWhenUsed/>
    <w:rsid w:val="0031658D"/>
    <w:rPr>
      <w:vertAlign w:val="superscript"/>
    </w:rPr>
  </w:style>
  <w:style w:type="paragraph" w:styleId="ListParagraph">
    <w:name w:val="List Paragraph"/>
    <w:basedOn w:val="Normal"/>
    <w:uiPriority w:val="34"/>
    <w:qFormat/>
    <w:rsid w:val="006840BE"/>
    <w:pPr>
      <w:ind w:left="720"/>
      <w:contextualSpacing/>
    </w:pPr>
  </w:style>
  <w:style w:type="paragraph" w:customStyle="1" w:styleId="TITRE1erpage">
    <w:name w:val="TITRE 1er page"/>
    <w:basedOn w:val="Normal"/>
    <w:link w:val="TITRE1erpageChar"/>
    <w:qFormat/>
    <w:rsid w:val="003B2AA1"/>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3B2AA1"/>
    <w:rPr>
      <w:rFonts w:ascii="Verdana" w:hAnsi="Verdana"/>
      <w:b/>
      <w:sz w:val="36"/>
      <w:szCs w:val="70"/>
    </w:rPr>
  </w:style>
  <w:style w:type="paragraph" w:customStyle="1" w:styleId="Texte">
    <w:name w:val="Texte"/>
    <w:basedOn w:val="Normal"/>
    <w:link w:val="TexteChar"/>
    <w:qFormat/>
    <w:rsid w:val="003B2AA1"/>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3B2AA1"/>
    <w:rPr>
      <w:rFonts w:ascii="Verdana" w:hAnsi="Verdana"/>
      <w:sz w:val="18"/>
      <w:szCs w:val="18"/>
    </w:rPr>
  </w:style>
  <w:style w:type="paragraph" w:customStyle="1" w:styleId="ArticleetSous-titres">
    <w:name w:val="Article et Sous-titres"/>
    <w:basedOn w:val="Normal"/>
    <w:link w:val="ArticleetSous-titresChar"/>
    <w:qFormat/>
    <w:rsid w:val="003B2AA1"/>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3B2AA1"/>
    <w:rPr>
      <w:rFonts w:ascii="Verdana" w:hAnsi="Verdana"/>
      <w:b/>
      <w:bCs/>
      <w:sz w:val="20"/>
      <w:szCs w:val="18"/>
    </w:rPr>
  </w:style>
  <w:style w:type="paragraph" w:styleId="NormalWeb">
    <w:name w:val="Normal (Web)"/>
    <w:basedOn w:val="Normal"/>
    <w:uiPriority w:val="99"/>
    <w:unhideWhenUsed/>
    <w:rsid w:val="000F204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685B2821-1899-463A-9E9D-3FFF80CCD36A}">
  <ds:schemaRefs>
    <ds:schemaRef ds:uri="http://schemas.openxmlformats.org/officeDocument/2006/bibliography"/>
  </ds:schemaRefs>
</ds:datastoreItem>
</file>

<file path=customXml/itemProps2.xml><?xml version="1.0" encoding="utf-8"?>
<ds:datastoreItem xmlns:ds="http://schemas.openxmlformats.org/officeDocument/2006/customXml" ds:itemID="{4D36F9BD-7D09-4899-8D84-59B2AFD3AB72}">
  <ds:schemaRefs>
    <ds:schemaRef ds:uri="http://schemas.microsoft.com/sharepoint/v3/contenttype/forms"/>
  </ds:schemaRefs>
</ds:datastoreItem>
</file>

<file path=customXml/itemProps3.xml><?xml version="1.0" encoding="utf-8"?>
<ds:datastoreItem xmlns:ds="http://schemas.openxmlformats.org/officeDocument/2006/customXml" ds:itemID="{EB334746-5825-4F9F-B0C8-4EDC17BA2E48}"/>
</file>

<file path=customXml/itemProps4.xml><?xml version="1.0" encoding="utf-8"?>
<ds:datastoreItem xmlns:ds="http://schemas.openxmlformats.org/officeDocument/2006/customXml" ds:itemID="{58F31590-C160-4AF5-AEC8-2196D14B6724}">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39</cp:revision>
  <dcterms:created xsi:type="dcterms:W3CDTF">2020-08-07T08:35:00Z</dcterms:created>
  <dcterms:modified xsi:type="dcterms:W3CDTF">2025-11-14T08:47:00Z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2025-10-16T09:28:29Z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0d709bb5-48a2-4d0f-8090-f99f2a0660fd</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