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EF6" w:rsidP="00F85EF6" w:rsidRDefault="00F85EF6" w14:paraId="08EAA546" w14:textId="77777777">
      <w:pPr>
        <w:pStyle w:val="TITRE1erpage"/>
      </w:pPr>
      <w:r>
        <w:t xml:space="preserve">MT 14 – </w:t>
      </w:r>
      <w:r>
        <w:br/>
      </w:r>
      <w:r>
        <w:t>Contestation du licenciement</w:t>
      </w:r>
    </w:p>
    <w:p w:rsidRPr="003E0AED" w:rsidR="00D63A3D" w:rsidP="003E0AED" w:rsidRDefault="00D63A3D" w14:paraId="42444533" w14:textId="77777777">
      <w:pPr>
        <w:pStyle w:val="Texte"/>
      </w:pPr>
      <w:r w:rsidRPr="003E0AED">
        <w:t>Le salarié qui souhaite attaquer son licenciement devant le Tribunal du t</w:t>
      </w:r>
      <w:r w:rsidR="00F730FB">
        <w:t>ravail, dispose d’un délai de 3 </w:t>
      </w:r>
      <w:r w:rsidRPr="003E0AED">
        <w:t xml:space="preserve">mois pour ce faire. </w:t>
      </w:r>
    </w:p>
    <w:p w:rsidRPr="003E0AED" w:rsidR="00D63A3D" w:rsidP="00ED0F18" w:rsidRDefault="00D63A3D" w14:paraId="61D6CC06" w14:textId="77777777">
      <w:pPr>
        <w:pStyle w:val="Texteavantnumration"/>
      </w:pPr>
      <w:r w:rsidRPr="003E0AED">
        <w:t xml:space="preserve">Ce délai court : </w:t>
      </w:r>
    </w:p>
    <w:p w:rsidRPr="003E0AED" w:rsidR="00D63A3D" w:rsidP="00ED0F18" w:rsidRDefault="00D63A3D" w14:paraId="5E893659" w14:textId="77777777">
      <w:pPr>
        <w:pStyle w:val="Enumrationdanstexte"/>
      </w:pPr>
      <w:r w:rsidRPr="003E0AED">
        <w:t xml:space="preserve">à partir de la notification du licenciement, si le salarié est licencié avec effet immédiat ; </w:t>
      </w:r>
    </w:p>
    <w:p w:rsidRPr="003E0AED" w:rsidR="00D63A3D" w:rsidP="00ED0F18" w:rsidRDefault="00D63A3D" w14:paraId="09D2034C" w14:textId="77777777">
      <w:pPr>
        <w:pStyle w:val="Enumrationdanstexte"/>
      </w:pPr>
      <w:r w:rsidRPr="003E0AED">
        <w:t xml:space="preserve">à partir de la notification du licenciement avec préavis, si le salarié n’a pas demandé les motifs du licenciement ; </w:t>
      </w:r>
    </w:p>
    <w:p w:rsidRPr="003E0AED" w:rsidR="00D63A3D" w:rsidP="00ED0F18" w:rsidRDefault="00D63A3D" w14:paraId="49AAFC5D" w14:textId="77777777">
      <w:pPr>
        <w:pStyle w:val="Enumrationdanstexte"/>
      </w:pPr>
      <w:r w:rsidRPr="003E0AED">
        <w:t xml:space="preserve">à partir de la réponse de l’employeur, si le salarié, licencié avec préavis, a demandé les motifs du licenciement et que l’employeur a répondu dans le délai d’un mois lui imparti ; </w:t>
      </w:r>
    </w:p>
    <w:p w:rsidRPr="003E0AED" w:rsidR="00D63A3D" w:rsidP="00ED0F18" w:rsidRDefault="00D63A3D" w14:paraId="2CA8B4BD" w14:textId="77777777">
      <w:pPr>
        <w:pStyle w:val="Enumrationdanstexte"/>
      </w:pPr>
      <w:r w:rsidRPr="003E0AED">
        <w:t xml:space="preserve">à partir du jour où l’employeur aurait dû répondre à la demande de motifs du salarié et qu’il ne l’a pas fait. </w:t>
      </w:r>
    </w:p>
    <w:p w:rsidRPr="003E0AED" w:rsidR="00D63A3D" w:rsidP="00ED0F18" w:rsidRDefault="00D63A3D" w14:paraId="1E867018" w14:textId="77777777">
      <w:pPr>
        <w:pStyle w:val="Texteaprsnumration"/>
      </w:pPr>
      <w:r w:rsidRPr="003E0AED">
        <w:t xml:space="preserve">Ce délai est interrompu au cas où le salarié envoie une lettre à son employeur (ou son avocat) dans laquelle il conteste son licenciement. </w:t>
      </w:r>
    </w:p>
    <w:p w:rsidRPr="00D63A3D" w:rsidR="00D63A3D" w:rsidP="003E0AED" w:rsidRDefault="00D63A3D" w14:paraId="36F157DB" w14:textId="77777777">
      <w:pPr>
        <w:pStyle w:val="Texte"/>
        <w:rPr>
          <w:lang w:val="fr-CH"/>
        </w:rPr>
      </w:pPr>
      <w:r w:rsidRPr="00860CBB">
        <w:rPr>
          <w:b/>
          <w:u w:val="single"/>
          <w:lang w:val="fr-CH"/>
        </w:rPr>
        <w:t>Attention</w:t>
      </w:r>
      <w:r w:rsidRPr="003E0AED">
        <w:rPr>
          <w:lang w:val="fr-CH"/>
        </w:rPr>
        <w:t xml:space="preserve"> </w:t>
      </w:r>
      <w:r w:rsidRPr="00D63A3D">
        <w:rPr>
          <w:lang w:val="fr-CH"/>
        </w:rPr>
        <w:t xml:space="preserve">: Si la contestation est faite trop tôt à un moment où le délai de trois mois n'a pas encore commencé à courir, elle ne produit pas d'effet. </w:t>
      </w:r>
    </w:p>
    <w:p w:rsidRPr="00D63A3D" w:rsidR="00D63A3D" w:rsidP="003E0AED" w:rsidRDefault="00D63A3D" w14:paraId="5F91CD86" w14:textId="77777777">
      <w:pPr>
        <w:pStyle w:val="Texte"/>
        <w:rPr>
          <w:lang w:val="fr-CH"/>
        </w:rPr>
      </w:pPr>
      <w:r w:rsidRPr="00D63A3D">
        <w:rPr>
          <w:lang w:val="fr-CH"/>
        </w:rPr>
        <w:t xml:space="preserve">La lettre de contestation fait courir un nouveau délai d’un an en vue d'attaquer le licenciement devant le Tribunal du travail. </w:t>
      </w:r>
    </w:p>
    <w:p w:rsidR="00D63A3D" w:rsidP="003E0AED" w:rsidRDefault="00D63A3D" w14:paraId="01851A2A" w14:textId="77777777">
      <w:pPr>
        <w:pStyle w:val="Texte"/>
        <w:rPr>
          <w:lang w:val="fr-CH"/>
        </w:rPr>
      </w:pPr>
      <w:r w:rsidRPr="00D63A3D">
        <w:rPr>
          <w:lang w:val="fr-CH"/>
        </w:rPr>
        <w:t xml:space="preserve">Cet allongement du délai peut être utile lorsqu’il s’agit d’une affaire complexe ou si des pourparlers d'arrangement sont en cours mais risquent de ne pas aboutir dans un délai de 3 mois. </w:t>
      </w:r>
    </w:p>
    <w:p w:rsidRPr="003E0AED" w:rsidR="00D63A3D" w:rsidP="003E0AED" w:rsidRDefault="00D63A3D" w14:paraId="455BEBDD" w14:textId="77777777">
      <w:pPr>
        <w:pStyle w:val="ArticleetSous-titres"/>
        <w:numPr>
          <w:ilvl w:val="1"/>
          <w:numId w:val="0"/>
        </w:numPr>
      </w:pPr>
      <w:r w:rsidRPr="003E0AED">
        <w:t xml:space="preserve">Destinataire de la lettre de contestation </w:t>
      </w:r>
    </w:p>
    <w:p w:rsidRPr="00D63A3D" w:rsidR="00D63A3D" w:rsidP="00F85EF6" w:rsidRDefault="00D63A3D" w14:paraId="7EEFD7FA" w14:textId="77777777">
      <w:pPr>
        <w:pStyle w:val="Texte"/>
        <w:rPr>
          <w:lang w:val="fr-CH"/>
        </w:rPr>
      </w:pPr>
      <w:r w:rsidRPr="00D63A3D">
        <w:rPr>
          <w:lang w:val="fr-CH"/>
        </w:rPr>
        <w:t xml:space="preserve">Pour pouvoir interrompre le délai de 3 mois, la lettre de contestation doit être adressée à l’employeur lui-même. Elle ne produit aucun effet si elle est envoyée à une tierce personne. </w:t>
      </w:r>
    </w:p>
    <w:p w:rsidR="00D63A3D" w:rsidP="003E0AED" w:rsidRDefault="00D63A3D" w14:paraId="44ED9F17" w14:textId="77777777">
      <w:pPr>
        <w:pStyle w:val="Texte"/>
        <w:rPr>
          <w:lang w:val="fr-CH"/>
        </w:rPr>
      </w:pPr>
      <w:r w:rsidRPr="00D63A3D">
        <w:rPr>
          <w:lang w:val="fr-CH"/>
        </w:rPr>
        <w:t xml:space="preserve">Toutefois, l’avocat de l’employeur n’est pas à considérer comme tiers du moment qu’il a été mandaté par l’employeur pour représenter ses intérêts dans le cadre de la procédure de licenciement. </w:t>
      </w:r>
    </w:p>
    <w:p w:rsidRPr="00D63A3D" w:rsidR="00D63A3D" w:rsidP="003E0AED" w:rsidRDefault="00D63A3D" w14:paraId="41283A26" w14:textId="77777777">
      <w:pPr>
        <w:pStyle w:val="ArticleetSous-titres"/>
        <w:rPr>
          <w:lang w:val="fr-CH"/>
        </w:rPr>
      </w:pPr>
      <w:r w:rsidRPr="00D63A3D">
        <w:rPr>
          <w:lang w:val="fr-CH"/>
        </w:rPr>
        <w:t xml:space="preserve">Forme de la lettre de contestation </w:t>
      </w:r>
    </w:p>
    <w:p w:rsidRPr="00D63A3D" w:rsidR="00D63A3D" w:rsidP="003E0AED" w:rsidRDefault="00D63A3D" w14:paraId="5AF2756D" w14:textId="77777777">
      <w:pPr>
        <w:pStyle w:val="Texte"/>
        <w:rPr>
          <w:lang w:val="fr-CH"/>
        </w:rPr>
      </w:pPr>
      <w:r w:rsidRPr="00D63A3D">
        <w:rPr>
          <w:lang w:val="fr-CH"/>
        </w:rPr>
        <w:t xml:space="preserve">Afin d’éviter toute discussion, il convient d’envoyer la lettre par recommandé. </w:t>
      </w:r>
    </w:p>
    <w:p w:rsidR="00D63A3D" w:rsidP="003E0AED" w:rsidRDefault="00D63A3D" w14:paraId="3D27EC5C" w14:textId="77777777">
      <w:pPr>
        <w:pStyle w:val="Texte"/>
        <w:rPr>
          <w:lang w:val="fr-CH"/>
        </w:rPr>
      </w:pPr>
      <w:r w:rsidRPr="00D63A3D">
        <w:rPr>
          <w:lang w:val="fr-CH"/>
        </w:rPr>
        <w:t xml:space="preserve">Le salarié peut ainsi se procurer la preuve d’avoir accompli les démarches nécessaires pour bénéficier du nouveau délai d’un an pour attaquer son licenciement. </w:t>
      </w:r>
    </w:p>
    <w:p w:rsidRPr="00D63A3D" w:rsidR="00D63A3D" w:rsidP="003E0AED" w:rsidRDefault="00D63A3D" w14:paraId="2B90DBB1" w14:textId="77777777">
      <w:pPr>
        <w:pStyle w:val="ArticleetSous-titres"/>
        <w:rPr>
          <w:sz w:val="18"/>
          <w:lang w:val="fr-CH"/>
        </w:rPr>
      </w:pPr>
      <w:r w:rsidRPr="00D63A3D">
        <w:rPr>
          <w:lang w:val="fr-CH"/>
        </w:rPr>
        <w:t xml:space="preserve">Contenu de la lettre de contestation </w:t>
      </w:r>
    </w:p>
    <w:p w:rsidRPr="00D63A3D" w:rsidR="00D63A3D" w:rsidP="003E0AED" w:rsidRDefault="00D63A3D" w14:paraId="1997772A" w14:textId="77777777">
      <w:pPr>
        <w:pStyle w:val="Texte"/>
        <w:rPr>
          <w:lang w:val="fr-CH"/>
        </w:rPr>
      </w:pPr>
      <w:r w:rsidRPr="00D63A3D">
        <w:rPr>
          <w:lang w:val="fr-CH"/>
        </w:rPr>
        <w:t>Le salarié doit indiquer clairement qu’il conteste le licenciement intervenu et peut se référer à l’article L.124-11 du Code du travail.</w:t>
      </w:r>
      <w:r>
        <w:rPr>
          <w:lang w:val="fr-CH"/>
        </w:rPr>
        <w:br w:type="page"/>
      </w:r>
    </w:p>
    <w:p w:rsidR="006C504A" w:rsidP="003E0AED" w:rsidRDefault="006C504A" w14:paraId="672A6659" w14:textId="77777777">
      <w:pPr>
        <w:pStyle w:val="Texte"/>
        <w:spacing w:before="480"/>
        <w:rPr>
          <w:lang w:val="fr-CH"/>
        </w:rPr>
      </w:pPr>
    </w:p>
    <w:p w:rsidRPr="007C142E" w:rsidR="003E0AED" w:rsidP="003E0AED" w:rsidRDefault="006C504A" w14:paraId="77EB7454" w14:textId="77777777">
      <w:pPr>
        <w:pStyle w:val="Texte"/>
        <w:spacing w:before="480"/>
      </w:pPr>
      <w:r>
        <w:rPr>
          <w:lang w:val="fr-CH"/>
        </w:rPr>
        <w:t>(</w:t>
      </w:r>
      <w:r w:rsidRPr="007C142E" w:rsidR="003E0AED">
        <w:t>Nom et adresse du salarié)</w:t>
      </w:r>
    </w:p>
    <w:p w:rsidR="00860CBB" w:rsidP="00F85EF6" w:rsidRDefault="00860CBB" w14:paraId="0A37501D" w14:textId="77777777">
      <w:pPr>
        <w:pStyle w:val="Texte"/>
        <w:spacing w:before="480"/>
        <w:jc w:val="right"/>
      </w:pPr>
    </w:p>
    <w:p w:rsidR="003E0AED" w:rsidP="00F85EF6" w:rsidRDefault="003E0AED" w14:paraId="40929D74" w14:textId="77777777">
      <w:pPr>
        <w:pStyle w:val="Texte"/>
        <w:spacing w:before="480"/>
        <w:jc w:val="right"/>
      </w:pPr>
      <w:r w:rsidRPr="008B7B8F">
        <w:t>(Nom et adresse de l’employeur)</w:t>
      </w:r>
    </w:p>
    <w:p w:rsidRPr="008B7B8F" w:rsidR="003E0AED" w:rsidP="00F85EF6" w:rsidRDefault="003E0AED" w14:paraId="42261368" w14:textId="77777777">
      <w:pPr>
        <w:pStyle w:val="Texte"/>
        <w:spacing w:before="480"/>
        <w:jc w:val="right"/>
      </w:pPr>
      <w:r w:rsidRPr="008B7B8F">
        <w:t>(lieu et date)</w:t>
      </w:r>
    </w:p>
    <w:p w:rsidR="006C504A" w:rsidP="003E0AED" w:rsidRDefault="006C504A" w14:paraId="5DAB6C7B" w14:textId="77777777">
      <w:pPr>
        <w:pStyle w:val="Article"/>
        <w:spacing w:before="600"/>
      </w:pPr>
    </w:p>
    <w:p w:rsidRPr="003E0AED" w:rsidR="00D63A3D" w:rsidP="003E0AED" w:rsidRDefault="00D63A3D" w14:paraId="19B4D4F1" w14:textId="77777777">
      <w:pPr>
        <w:pStyle w:val="Article"/>
        <w:spacing w:before="600"/>
      </w:pPr>
      <w:r w:rsidRPr="003E0AED">
        <w:t>PAR LETTRE RECOMMANDÉE</w:t>
      </w:r>
    </w:p>
    <w:p w:rsidRPr="00D63A3D" w:rsidR="00D63A3D" w:rsidP="00F85EF6" w:rsidRDefault="00D63A3D" w14:paraId="1E47C855" w14:textId="77777777">
      <w:pPr>
        <w:pStyle w:val="Texte"/>
        <w:spacing w:before="480"/>
        <w:rPr>
          <w:lang w:val="fr-CH"/>
        </w:rPr>
      </w:pPr>
      <w:r w:rsidRPr="00D63A3D">
        <w:rPr>
          <w:lang w:val="fr-CH"/>
        </w:rPr>
        <w:t>Concerne : contestation de mon licenciement</w:t>
      </w:r>
    </w:p>
    <w:p w:rsidR="00ED0F18" w:rsidP="00ED0F18" w:rsidRDefault="00ED0F18" w14:paraId="02EB378F" w14:textId="77777777">
      <w:pPr>
        <w:pStyle w:val="Texte"/>
      </w:pPr>
    </w:p>
    <w:p w:rsidRPr="00ED0F18" w:rsidR="00D63A3D" w:rsidP="00ED0F18" w:rsidRDefault="00D63A3D" w14:paraId="41914E1F" w14:textId="77777777">
      <w:pPr>
        <w:pStyle w:val="Texte"/>
      </w:pPr>
      <w:r w:rsidRPr="00ED0F18">
        <w:rPr>
          <w:i/>
        </w:rPr>
        <w:t>Madame/Monsieur</w:t>
      </w:r>
      <w:r w:rsidR="00ED0F18">
        <w:t xml:space="preserve"> </w:t>
      </w:r>
      <w:r w:rsidRPr="00ED0F18">
        <w:rPr>
          <w:vertAlign w:val="superscript"/>
        </w:rPr>
        <w:footnoteReference w:id="1"/>
      </w:r>
      <w:r w:rsidRPr="00ED0F18">
        <w:t>,</w:t>
      </w:r>
    </w:p>
    <w:p w:rsidR="00ED0F18" w:rsidP="00ED0F18" w:rsidRDefault="00ED0F18" w14:paraId="6A05A809" w14:textId="77777777">
      <w:pPr>
        <w:pStyle w:val="Texte"/>
      </w:pPr>
    </w:p>
    <w:p w:rsidRPr="00ED0F18" w:rsidR="00D63A3D" w:rsidP="00ED0F18" w:rsidRDefault="00D63A3D" w14:paraId="7522AC18" w14:textId="77777777">
      <w:pPr>
        <w:pStyle w:val="Texte"/>
      </w:pPr>
      <w:r w:rsidRPr="00ED0F18">
        <w:t>J’accuse bonne réception de votre lettre du __________________________.</w:t>
      </w:r>
    </w:p>
    <w:p w:rsidRPr="00ED0F18" w:rsidR="00D63A3D" w:rsidP="00ED0F18" w:rsidRDefault="00D63A3D" w14:paraId="5AF34AB2" w14:textId="77777777">
      <w:pPr>
        <w:pStyle w:val="Texte"/>
      </w:pPr>
      <w:r w:rsidRPr="00ED0F18">
        <w:t>Je conteste formellement la résiliation de mon contrat de travail inter</w:t>
      </w:r>
      <w:r w:rsidRPr="00ED0F18" w:rsidR="00F85EF6">
        <w:t>venue en date du __</w:t>
      </w:r>
      <w:r w:rsidRPr="00ED0F18">
        <w:t>_________.</w:t>
      </w:r>
    </w:p>
    <w:p w:rsidRPr="00ED0F18" w:rsidR="00D63A3D" w:rsidP="00ED0F18" w:rsidRDefault="00D63A3D" w14:paraId="24D69D6C" w14:textId="77777777">
      <w:pPr>
        <w:pStyle w:val="Texte"/>
      </w:pPr>
      <w:r w:rsidRPr="00ED0F18">
        <w:t>La présente vaut réclamation au sens de l’article L.124-11 du Code du travail.</w:t>
      </w:r>
    </w:p>
    <w:p w:rsidR="00ED0F18" w:rsidP="00ED0F18" w:rsidRDefault="00ED0F18" w14:paraId="5A39BBE3" w14:textId="77777777">
      <w:pPr>
        <w:pStyle w:val="Texte"/>
      </w:pPr>
    </w:p>
    <w:p w:rsidR="00D63A3D" w:rsidP="00ED0F18" w:rsidRDefault="00D63A3D" w14:paraId="4009DD02" w14:textId="77777777">
      <w:pPr>
        <w:pStyle w:val="Texte"/>
      </w:pPr>
      <w:r w:rsidRPr="00ED0F18">
        <w:t>V</w:t>
      </w:r>
      <w:r w:rsidRPr="00ED0F18" w:rsidR="00F85EF6">
        <w:t xml:space="preserve">euillez agréer, </w:t>
      </w:r>
      <w:r w:rsidRPr="00ED0F18" w:rsidR="00ED0F18">
        <w:rPr>
          <w:i/>
        </w:rPr>
        <w:t>Madame/Monsieur</w:t>
      </w:r>
      <w:r w:rsidR="00ED0F18">
        <w:t xml:space="preserve"> </w:t>
      </w:r>
      <w:r w:rsidR="00ED0F18">
        <w:rPr>
          <w:vertAlign w:val="superscript"/>
        </w:rPr>
        <w:t>1</w:t>
      </w:r>
      <w:r w:rsidRPr="00ED0F18">
        <w:t>, l’expression de mes sentiments très distingués.</w:t>
      </w:r>
    </w:p>
    <w:p w:rsidR="00ED0F18" w:rsidP="00ED0F18" w:rsidRDefault="00ED0F18" w14:paraId="41C8F396" w14:textId="77777777">
      <w:pPr>
        <w:pStyle w:val="Texte"/>
      </w:pPr>
    </w:p>
    <w:p w:rsidRPr="00ED0F18" w:rsidR="00ED0F18" w:rsidP="00ED0F18" w:rsidRDefault="00ED0F18" w14:paraId="72A3D3EC" w14:textId="77777777">
      <w:pPr>
        <w:pStyle w:val="Texte"/>
      </w:pPr>
    </w:p>
    <w:p w:rsidRPr="009E3B80" w:rsidR="003E0AED" w:rsidP="003E0AED" w:rsidRDefault="003E0AED" w14:paraId="59487A42" w14:textId="77777777">
      <w:pPr>
        <w:pStyle w:val="Blocsignature"/>
        <w:tabs>
          <w:tab w:val="clear" w:pos="6804"/>
          <w:tab w:val="left" w:pos="7655"/>
        </w:tabs>
        <w:rPr>
          <w:lang w:val="de-CH"/>
        </w:rPr>
      </w:pPr>
      <w:r>
        <w:rPr>
          <w:lang w:val="fr-CH"/>
        </w:rPr>
        <w:tab/>
      </w:r>
      <w:r w:rsidRPr="00B93C8E">
        <w:rPr>
          <w:lang w:val="fr-CH"/>
        </w:rPr>
        <w:t>______</w:t>
      </w:r>
      <w:r w:rsidR="00792D1F">
        <w:rPr>
          <w:lang w:val="fr-CH"/>
        </w:rPr>
        <w:t>_</w:t>
      </w:r>
      <w:r w:rsidRPr="00B93C8E">
        <w:rPr>
          <w:lang w:val="fr-CH"/>
        </w:rPr>
        <w:t>___</w:t>
      </w:r>
      <w:r>
        <w:rPr>
          <w:lang w:val="de-CH"/>
        </w:rPr>
        <w:t>___</w:t>
      </w:r>
    </w:p>
    <w:p w:rsidRPr="001E7058" w:rsidR="003E0AED" w:rsidP="00F85EF6" w:rsidRDefault="00792D1F" w14:paraId="3E1964D4" w14:textId="77777777">
      <w:pPr>
        <w:pStyle w:val="Dnommssignatures"/>
        <w:tabs>
          <w:tab w:val="clear" w:pos="6804"/>
          <w:tab w:val="left" w:pos="7938"/>
        </w:tabs>
        <w:spacing w:after="0"/>
      </w:pPr>
      <w:r>
        <w:tab/>
      </w:r>
      <w:r>
        <w:t>(s</w:t>
      </w:r>
      <w:r w:rsidR="00F85EF6">
        <w:t>ignature</w:t>
      </w:r>
      <w:r>
        <w:t>)</w:t>
      </w:r>
    </w:p>
    <w:p w:rsidR="00A01126" w:rsidP="003E0AED" w:rsidRDefault="00A01126" w14:paraId="0D0B940D" w14:textId="77777777">
      <w:pPr>
        <w:jc w:val="both"/>
      </w:pPr>
    </w:p>
    <w:sectPr w:rsidR="00A01126" w:rsidSect="00792D1F">
      <w:headerReference w:type="default" r:id="rId11"/>
      <w:footerReference w:type="default" r:id="rId12"/>
      <w:pgSz w:w="11906" w:h="16838" w:orient="portrait"/>
      <w:pgMar w:top="1417" w:right="1133" w:bottom="993" w:left="1417" w:header="708" w:footer="708" w:gutter="0"/>
      <w:cols w:space="708"/>
      <w:docGrid w:linePitch="360"/>
      <w:titlePg w:val="1"/>
      <w:headerReference w:type="first" r:id="R7975a2fc09c24959"/>
      <w:footerReference w:type="first" r:id="Rf210a5a854134d3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3A9A" w:rsidP="00D63A3D" w:rsidRDefault="00D23A9A" w14:paraId="126EBC59" w14:textId="77777777">
      <w:pPr>
        <w:spacing w:after="0" w:line="240" w:lineRule="auto"/>
      </w:pPr>
      <w:r>
        <w:separator/>
      </w:r>
    </w:p>
  </w:endnote>
  <w:endnote w:type="continuationSeparator" w:id="0">
    <w:p w:rsidR="00D23A9A" w:rsidP="00D63A3D" w:rsidRDefault="00D23A9A" w14:paraId="4F0814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E0AED" w:rsidR="003E0AED" w:rsidP="2614ED0B" w:rsidRDefault="003E0AED" w14:paraId="0E27B00A" w14:textId="6C369446">
    <w:pPr>
      <w:pStyle w:val="Footer"/>
    </w:pPr>
    <w:r w:rsidRPr="2614ED0B" w:rsidR="2614ED0B">
      <w:rPr>
        <w:noProof w:val="0"/>
        <w:u w:val="single"/>
        <w:lang w:val="fr-LU"/>
      </w:rPr>
      <w:t>Note</w:t>
    </w:r>
    <w:r w:rsidRPr="2614ED0B" w:rsidR="2614ED0B">
      <w:rPr>
        <w:noProof w:val="0"/>
        <w:u w:val="none"/>
        <w:lang w:val="fr-LU"/>
      </w:rPr>
      <w:t> </w:t>
    </w:r>
    <w:r w:rsidRPr="2614ED0B" w:rsidR="2614ED0B">
      <w:rPr>
        <w:noProof w:val="0"/>
        <w:u w:val="none"/>
        <w:lang w:val="fr-LU"/>
      </w:rPr>
      <w:t>:</w:t>
    </w:r>
    <w:r w:rsidRPr="2614ED0B" w:rsidR="2614ED0B">
      <w:rPr>
        <w:noProof w:val="0"/>
        <w:lang w:val="fr-LU"/>
      </w:rPr>
      <w:t xml:space="preserve"> Dans le présent document, les termes employés au masculin le sont à titre générique et incluent indistinctement toutes les personnes, sans distinction de sexe ou de genre.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44BA418" w:rsidTr="2614ED0B" w14:paraId="3369F74F">
      <w:trPr>
        <w:trHeight w:val="300"/>
      </w:trPr>
      <w:tc>
        <w:tcPr>
          <w:tcW w:w="3115" w:type="dxa"/>
          <w:tcMar/>
        </w:tcPr>
        <w:p w:rsidR="144BA418" w:rsidP="144BA418" w:rsidRDefault="144BA418" w14:paraId="001D02DB" w14:textId="10BC1C78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144BA418" w:rsidP="144BA418" w:rsidRDefault="144BA418" w14:paraId="1A32C1C4" w14:textId="17606476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144BA418" w:rsidP="144BA418" w:rsidRDefault="144BA418" w14:paraId="38D6CDB5" w14:textId="6CBD73CF">
          <w:pPr>
            <w:pStyle w:val="Header"/>
            <w:bidi w:val="0"/>
            <w:ind w:right="-115"/>
            <w:jc w:val="right"/>
          </w:pPr>
        </w:p>
      </w:tc>
    </w:tr>
  </w:tbl>
  <w:p w:rsidR="144BA418" w:rsidP="144BA418" w:rsidRDefault="144BA418" w14:paraId="61395EAA" w14:textId="4D18336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3A9A" w:rsidP="00D63A3D" w:rsidRDefault="00D23A9A" w14:paraId="551B9484" w14:textId="77777777">
      <w:pPr>
        <w:spacing w:after="0" w:line="240" w:lineRule="auto"/>
      </w:pPr>
      <w:r>
        <w:separator/>
      </w:r>
    </w:p>
  </w:footnote>
  <w:footnote w:type="continuationSeparator" w:id="0">
    <w:p w:rsidR="00D23A9A" w:rsidP="00D63A3D" w:rsidRDefault="00D23A9A" w14:paraId="6A60BCB3" w14:textId="77777777">
      <w:pPr>
        <w:spacing w:after="0" w:line="240" w:lineRule="auto"/>
      </w:pPr>
      <w:r>
        <w:continuationSeparator/>
      </w:r>
    </w:p>
  </w:footnote>
  <w:footnote w:id="1">
    <w:p w:rsidRPr="00792D1F" w:rsidR="00D63A3D" w:rsidP="00792D1F" w:rsidRDefault="00D63A3D" w14:paraId="33609C80" w14:textId="77777777">
      <w:pPr>
        <w:pStyle w:val="Footnote"/>
      </w:pPr>
      <w:r w:rsidRPr="00792D1F">
        <w:rPr>
          <w:rStyle w:val="FootnoteReference"/>
          <w:vertAlign w:val="baseline"/>
        </w:rPr>
        <w:footnoteRef/>
      </w:r>
      <w:r w:rsidRPr="00792D1F">
        <w:rPr>
          <w:rStyle w:val="FootnoteReference"/>
          <w:vertAlign w:val="baseline"/>
        </w:rPr>
        <w:t xml:space="preserve"> La mention inutile est à supprimer.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D23680B" w:rsidTr="2614ED0B" w14:paraId="6796100A" w14:textId="77777777">
      <w:trPr>
        <w:trHeight w:val="300"/>
      </w:trPr>
      <w:tc>
        <w:tcPr>
          <w:tcW w:w="3115" w:type="dxa"/>
          <w:tcMar/>
        </w:tcPr>
        <w:p w:rsidR="3D23680B" w:rsidP="3D23680B" w:rsidRDefault="3D23680B" w14:paraId="415F8A44" w14:textId="60C6D8F2">
          <w:pPr>
            <w:pStyle w:val="Header"/>
            <w:ind w:left="-115"/>
          </w:pPr>
        </w:p>
      </w:tc>
      <w:tc>
        <w:tcPr>
          <w:tcW w:w="3115" w:type="dxa"/>
          <w:tcMar/>
        </w:tcPr>
        <w:p w:rsidR="3D23680B" w:rsidP="3D23680B" w:rsidRDefault="3D23680B" w14:paraId="56A3496C" w14:textId="28D398BC">
          <w:pPr>
            <w:pStyle w:val="Header"/>
            <w:jc w:val="center"/>
          </w:pPr>
        </w:p>
      </w:tc>
      <w:tc>
        <w:tcPr>
          <w:tcW w:w="3115" w:type="dxa"/>
          <w:tcMar/>
        </w:tcPr>
        <w:p w:rsidR="3D23680B" w:rsidP="3D23680B" w:rsidRDefault="3D23680B" w14:paraId="6FE92013" w14:textId="05ACA359">
          <w:pPr>
            <w:pStyle w:val="Header"/>
            <w:ind w:right="-115"/>
            <w:jc w:val="right"/>
          </w:pPr>
        </w:p>
      </w:tc>
    </w:tr>
  </w:tbl>
  <w:p w:rsidR="3D23680B" w:rsidP="3D23680B" w:rsidRDefault="3D23680B" w14:paraId="11E6D260" w14:textId="5CB6B5A3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p w:rsidR="144BA418" w:rsidP="2614ED0B" w:rsidRDefault="144BA418" w14:paraId="05BB0C89" w14:textId="0BA0E102">
    <w:pPr>
      <w:pStyle w:val="Header"/>
    </w:pPr>
    <w:r w:rsidRPr="2614ED0B" w:rsidR="2614ED0B">
      <w:rPr>
        <w:noProof w:val="0"/>
        <w:lang w:val="fr-LU"/>
      </w:rPr>
      <w:t>Version 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73F"/>
    <w:multiLevelType w:val="hybridMultilevel"/>
    <w:tmpl w:val="542438CC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1665AB"/>
    <w:multiLevelType w:val="hybridMultilevel"/>
    <w:tmpl w:val="5016E4E2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7328F2"/>
    <w:multiLevelType w:val="hybridMultilevel"/>
    <w:tmpl w:val="20EC66F6"/>
    <w:lvl w:ilvl="0" w:tplc="F42003D4">
      <w:numFmt w:val="bullet"/>
      <w:lvlText w:val="•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B21A3C"/>
    <w:multiLevelType w:val="hybridMultilevel"/>
    <w:tmpl w:val="49A25BB2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266D30"/>
    <w:multiLevelType w:val="hybridMultilevel"/>
    <w:tmpl w:val="3B3AA068"/>
    <w:lvl w:ilvl="0" w:tplc="1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E8162B8"/>
    <w:multiLevelType w:val="hybridMultilevel"/>
    <w:tmpl w:val="000AF130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C5158"/>
    <w:multiLevelType w:val="hybridMultilevel"/>
    <w:tmpl w:val="A2A66D12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F145E4"/>
    <w:multiLevelType w:val="hybridMultilevel"/>
    <w:tmpl w:val="026C408A"/>
    <w:lvl w:ilvl="0" w:tplc="140C000F">
      <w:start w:val="1"/>
      <w:numFmt w:val="decimal"/>
      <w:lvlText w:val="%1."/>
      <w:lvlJc w:val="left"/>
      <w:pPr>
        <w:ind w:left="36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C7C83"/>
    <w:multiLevelType w:val="hybridMultilevel"/>
    <w:tmpl w:val="26DC23D8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79599D"/>
    <w:multiLevelType w:val="hybridMultilevel"/>
    <w:tmpl w:val="410CCD9C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00A12"/>
    <w:multiLevelType w:val="hybridMultilevel"/>
    <w:tmpl w:val="DCA2CFF6"/>
    <w:lvl w:ilvl="0" w:tplc="F42003D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C1F5AD4"/>
    <w:multiLevelType w:val="hybridMultilevel"/>
    <w:tmpl w:val="5EC884C0"/>
    <w:lvl w:ilvl="0" w:tplc="40AA1E08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42A799C"/>
    <w:multiLevelType w:val="hybridMultilevel"/>
    <w:tmpl w:val="7412406A"/>
    <w:lvl w:ilvl="0" w:tplc="D6C4AB92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68C4D6D"/>
    <w:multiLevelType w:val="hybridMultilevel"/>
    <w:tmpl w:val="4024383A"/>
    <w:lvl w:ilvl="0" w:tplc="3B1E44C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6A7518D"/>
    <w:multiLevelType w:val="hybridMultilevel"/>
    <w:tmpl w:val="9A90F20C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D07A79"/>
    <w:multiLevelType w:val="hybridMultilevel"/>
    <w:tmpl w:val="86529532"/>
    <w:lvl w:ilvl="0" w:tplc="F42003D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7113B4E"/>
    <w:multiLevelType w:val="hybridMultilevel"/>
    <w:tmpl w:val="D294F9A2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0075B8"/>
    <w:multiLevelType w:val="hybridMultilevel"/>
    <w:tmpl w:val="E0247C7A"/>
    <w:lvl w:ilvl="0" w:tplc="1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0082ACB"/>
    <w:multiLevelType w:val="hybridMultilevel"/>
    <w:tmpl w:val="CA0494FC"/>
    <w:lvl w:ilvl="0" w:tplc="3B1E44C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164E9A"/>
    <w:multiLevelType w:val="hybridMultilevel"/>
    <w:tmpl w:val="70249104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E4446D"/>
    <w:multiLevelType w:val="hybridMultilevel"/>
    <w:tmpl w:val="B88206B8"/>
    <w:lvl w:ilvl="0" w:tplc="3B1E44C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8645D5E"/>
    <w:multiLevelType w:val="hybridMultilevel"/>
    <w:tmpl w:val="51DA9E6C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E753661"/>
    <w:multiLevelType w:val="hybridMultilevel"/>
    <w:tmpl w:val="C9242450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5E37E3"/>
    <w:multiLevelType w:val="hybridMultilevel"/>
    <w:tmpl w:val="5D68E4FA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2E66CB"/>
    <w:multiLevelType w:val="hybridMultilevel"/>
    <w:tmpl w:val="98FC9C44"/>
    <w:lvl w:ilvl="0" w:tplc="F42003D4">
      <w:numFmt w:val="bullet"/>
      <w:lvlText w:val="•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9825FB7"/>
    <w:multiLevelType w:val="hybridMultilevel"/>
    <w:tmpl w:val="68EC9890"/>
    <w:lvl w:ilvl="0" w:tplc="F308413E">
      <w:numFmt w:val="bullet"/>
      <w:lvlText w:val="•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A8426AE"/>
    <w:multiLevelType w:val="hybridMultilevel"/>
    <w:tmpl w:val="3752D638"/>
    <w:lvl w:ilvl="0" w:tplc="B1C2FADA">
      <w:numFmt w:val="bullet"/>
      <w:lvlText w:val="•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8FC2E64"/>
    <w:multiLevelType w:val="hybridMultilevel"/>
    <w:tmpl w:val="38FA18DA"/>
    <w:lvl w:ilvl="0" w:tplc="DA98A2C4">
      <w:start w:val="1"/>
      <w:numFmt w:val="bullet"/>
      <w:pStyle w:val="Enumrationdanstext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B204F9"/>
    <w:multiLevelType w:val="hybridMultilevel"/>
    <w:tmpl w:val="681A4130"/>
    <w:lvl w:ilvl="0" w:tplc="3B1E44C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BCA5A42"/>
    <w:multiLevelType w:val="hybridMultilevel"/>
    <w:tmpl w:val="6F34B37E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CD42B57"/>
    <w:multiLevelType w:val="hybridMultilevel"/>
    <w:tmpl w:val="AB5A321E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5217428">
    <w:abstractNumId w:val="5"/>
  </w:num>
  <w:num w:numId="2" w16cid:durableId="196504717">
    <w:abstractNumId w:val="11"/>
  </w:num>
  <w:num w:numId="3" w16cid:durableId="1449738280">
    <w:abstractNumId w:val="3"/>
  </w:num>
  <w:num w:numId="4" w16cid:durableId="1443769339">
    <w:abstractNumId w:val="23"/>
  </w:num>
  <w:num w:numId="5" w16cid:durableId="1724451468">
    <w:abstractNumId w:val="28"/>
  </w:num>
  <w:num w:numId="6" w16cid:durableId="1500073753">
    <w:abstractNumId w:val="13"/>
  </w:num>
  <w:num w:numId="7" w16cid:durableId="1000693825">
    <w:abstractNumId w:val="20"/>
  </w:num>
  <w:num w:numId="8" w16cid:durableId="728379075">
    <w:abstractNumId w:val="18"/>
  </w:num>
  <w:num w:numId="9" w16cid:durableId="1404640944">
    <w:abstractNumId w:val="21"/>
  </w:num>
  <w:num w:numId="10" w16cid:durableId="213779514">
    <w:abstractNumId w:val="30"/>
  </w:num>
  <w:num w:numId="11" w16cid:durableId="2060978301">
    <w:abstractNumId w:val="0"/>
  </w:num>
  <w:num w:numId="12" w16cid:durableId="1059213012">
    <w:abstractNumId w:val="14"/>
  </w:num>
  <w:num w:numId="13" w16cid:durableId="1370883178">
    <w:abstractNumId w:val="8"/>
  </w:num>
  <w:num w:numId="14" w16cid:durableId="147211911">
    <w:abstractNumId w:val="19"/>
  </w:num>
  <w:num w:numId="15" w16cid:durableId="1668896660">
    <w:abstractNumId w:val="17"/>
  </w:num>
  <w:num w:numId="16" w16cid:durableId="602029449">
    <w:abstractNumId w:val="26"/>
  </w:num>
  <w:num w:numId="17" w16cid:durableId="29960166">
    <w:abstractNumId w:val="27"/>
  </w:num>
  <w:num w:numId="18" w16cid:durableId="1305432712">
    <w:abstractNumId w:val="1"/>
  </w:num>
  <w:num w:numId="19" w16cid:durableId="1692760922">
    <w:abstractNumId w:val="12"/>
  </w:num>
  <w:num w:numId="20" w16cid:durableId="489254271">
    <w:abstractNumId w:val="16"/>
  </w:num>
  <w:num w:numId="21" w16cid:durableId="790711485">
    <w:abstractNumId w:val="4"/>
  </w:num>
  <w:num w:numId="22" w16cid:durableId="679818446">
    <w:abstractNumId w:val="2"/>
  </w:num>
  <w:num w:numId="23" w16cid:durableId="1976719723">
    <w:abstractNumId w:val="24"/>
  </w:num>
  <w:num w:numId="24" w16cid:durableId="997418515">
    <w:abstractNumId w:val="10"/>
  </w:num>
  <w:num w:numId="25" w16cid:durableId="1904631675">
    <w:abstractNumId w:val="15"/>
  </w:num>
  <w:num w:numId="26" w16cid:durableId="589240219">
    <w:abstractNumId w:val="7"/>
  </w:num>
  <w:num w:numId="27" w16cid:durableId="828138850">
    <w:abstractNumId w:val="9"/>
  </w:num>
  <w:num w:numId="28" w16cid:durableId="282998913">
    <w:abstractNumId w:val="29"/>
  </w:num>
  <w:num w:numId="29" w16cid:durableId="1873153577">
    <w:abstractNumId w:val="22"/>
  </w:num>
  <w:num w:numId="30" w16cid:durableId="295182920">
    <w:abstractNumId w:val="6"/>
  </w:num>
  <w:num w:numId="31" w16cid:durableId="1342776679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attachedTemplate r:id="rId1"/>
  <w:linkStyle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3D"/>
    <w:rsid w:val="001E5D81"/>
    <w:rsid w:val="001F7008"/>
    <w:rsid w:val="003E0AED"/>
    <w:rsid w:val="006C504A"/>
    <w:rsid w:val="00792D1F"/>
    <w:rsid w:val="00860CBB"/>
    <w:rsid w:val="00A01126"/>
    <w:rsid w:val="00BD543B"/>
    <w:rsid w:val="00D23A9A"/>
    <w:rsid w:val="00D63A3D"/>
    <w:rsid w:val="00D90217"/>
    <w:rsid w:val="00ED0F18"/>
    <w:rsid w:val="00F730FB"/>
    <w:rsid w:val="00F85EF6"/>
    <w:rsid w:val="144BA418"/>
    <w:rsid w:val="2614ED0B"/>
    <w:rsid w:val="3D23680B"/>
    <w:rsid w:val="5ED7E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1B99F"/>
  <w15:chartTrackingRefBased/>
  <w15:docId w15:val="{A7E023EC-B664-412B-87FD-217026CCD2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F730FB"/>
  </w:style>
  <w:style w:type="paragraph" w:styleId="Heading1">
    <w:name w:val="heading 1"/>
    <w:basedOn w:val="Normal"/>
    <w:next w:val="Normal"/>
    <w:link w:val="Heading1Char"/>
    <w:uiPriority w:val="9"/>
    <w:qFormat/>
    <w:rsid w:val="00F730F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0F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30F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730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30FB"/>
    <w:rPr>
      <w:vertAlign w:val="superscript"/>
    </w:rPr>
  </w:style>
  <w:style w:type="paragraph" w:styleId="Header">
    <w:uiPriority w:val="99"/>
    <w:name w:val="header"/>
    <w:basedOn w:val="Normal"/>
    <w:unhideWhenUsed/>
    <w:link w:val="HeaderChar"/>
    <w:rsid w:val="2614ED0B"/>
    <w:rPr>
      <w:rFonts w:ascii="Verdana" w:hAnsi="Verdana" w:eastAsia="Verdana" w:cs="Verdana" w:asciiTheme="minorAscii" w:hAnsiTheme="minorAscii" w:eastAsiaTheme="minorAscii" w:cstheme="minorBidi"/>
      <w:i w:val="1"/>
      <w:iCs w:val="1"/>
      <w:noProof w:val="0"/>
      <w:sz w:val="14"/>
      <w:szCs w:val="14"/>
      <w:lang w:val="fr-LU"/>
    </w:rPr>
    <w:pPr>
      <w:bidi w:val="0"/>
      <w:spacing w:before="288" w:beforeAutospacing="off" w:after="288" w:afterAutospacing="off" w:line="276" w:lineRule="auto"/>
      <w:jc w:val="both"/>
    </w:pPr>
  </w:style>
  <w:style w:type="character" w:styleId="HeaderChar" w:customStyle="true">
    <w:uiPriority w:val="99"/>
    <w:name w:val="Header Char"/>
    <w:basedOn w:val="Normal"/>
    <w:link w:val="Header"/>
    <w:rsid w:val="2614ED0B"/>
    <w:rPr>
      <w:rFonts w:ascii="Verdana" w:hAnsi="Verdana" w:eastAsia="Verdana" w:cs="Verdana" w:asciiTheme="minorAscii" w:hAnsiTheme="minorAscii" w:eastAsiaTheme="minorAscii" w:cstheme="minorBidi"/>
      <w:i w:val="1"/>
      <w:iCs w:val="1"/>
      <w:noProof w:val="0"/>
      <w:sz w:val="14"/>
      <w:szCs w:val="14"/>
      <w:lang w:val="fr-LU"/>
    </w:rPr>
  </w:style>
  <w:style w:type="paragraph" w:styleId="Footer">
    <w:uiPriority w:val="99"/>
    <w:name w:val="footer"/>
    <w:basedOn w:val="Header"/>
    <w:unhideWhenUsed/>
    <w:link w:val="FooterChar"/>
    <w:rsid w:val="2614ED0B"/>
  </w:style>
  <w:style w:type="character" w:styleId="FooterChar" w:customStyle="true">
    <w:uiPriority w:val="99"/>
    <w:name w:val="Footer Char"/>
    <w:basedOn w:val="Header"/>
    <w:link w:val="Footer"/>
    <w:rsid w:val="2614ED0B"/>
  </w:style>
  <w:style w:type="paragraph" w:styleId="TITREMT" w:customStyle="1">
    <w:name w:val="TITRE MT"/>
    <w:basedOn w:val="Normal"/>
    <w:link w:val="TITREMTChar"/>
    <w:qFormat/>
    <w:rsid w:val="003E0AED"/>
    <w:pPr>
      <w:spacing w:before="3120" w:after="0" w:line="240" w:lineRule="auto"/>
      <w:ind w:left="-1134"/>
      <w:jc w:val="center"/>
    </w:pPr>
    <w:rPr>
      <w:rFonts w:ascii="Verdana" w:hAnsi="Verdana"/>
      <w:sz w:val="40"/>
    </w:rPr>
  </w:style>
  <w:style w:type="character" w:styleId="TITREMTChar" w:customStyle="1">
    <w:name w:val="TITRE MT Char"/>
    <w:basedOn w:val="DefaultParagraphFont"/>
    <w:link w:val="TITREMT"/>
    <w:rsid w:val="003E0AED"/>
    <w:rPr>
      <w:rFonts w:ascii="Verdana" w:hAnsi="Verdana"/>
      <w:sz w:val="40"/>
    </w:rPr>
  </w:style>
  <w:style w:type="paragraph" w:styleId="TITRE1erpage" w:customStyle="1">
    <w:name w:val="TITRE 1er page"/>
    <w:basedOn w:val="Normal"/>
    <w:link w:val="TITRE1erpageChar"/>
    <w:qFormat/>
    <w:rsid w:val="00F730FB"/>
    <w:pPr>
      <w:spacing w:after="480" w:line="240" w:lineRule="auto"/>
      <w:jc w:val="center"/>
    </w:pPr>
    <w:rPr>
      <w:rFonts w:ascii="Verdana" w:hAnsi="Verdana"/>
      <w:b/>
      <w:sz w:val="36"/>
      <w:szCs w:val="70"/>
    </w:rPr>
  </w:style>
  <w:style w:type="character" w:styleId="TITRE1erpageChar" w:customStyle="1">
    <w:name w:val="TITRE 1er page Char"/>
    <w:basedOn w:val="DefaultParagraphFont"/>
    <w:link w:val="TITRE1erpage"/>
    <w:rsid w:val="00F730FB"/>
    <w:rPr>
      <w:rFonts w:ascii="Verdana" w:hAnsi="Verdana"/>
      <w:b/>
      <w:sz w:val="36"/>
      <w:szCs w:val="70"/>
    </w:rPr>
  </w:style>
  <w:style w:type="paragraph" w:styleId="Texte" w:customStyle="1">
    <w:name w:val="Texte"/>
    <w:basedOn w:val="Normal"/>
    <w:link w:val="TexteChar"/>
    <w:qFormat/>
    <w:rsid w:val="00F730FB"/>
    <w:pPr>
      <w:spacing w:after="240" w:line="240" w:lineRule="auto"/>
      <w:jc w:val="both"/>
    </w:pPr>
    <w:rPr>
      <w:rFonts w:ascii="Verdana" w:hAnsi="Verdana"/>
      <w:sz w:val="18"/>
      <w:szCs w:val="18"/>
    </w:rPr>
  </w:style>
  <w:style w:type="character" w:styleId="TexteChar" w:customStyle="1">
    <w:name w:val="Texte Char"/>
    <w:basedOn w:val="DefaultParagraphFont"/>
    <w:link w:val="Texte"/>
    <w:rsid w:val="00F730FB"/>
    <w:rPr>
      <w:rFonts w:ascii="Verdana" w:hAnsi="Verdana"/>
      <w:sz w:val="18"/>
      <w:szCs w:val="18"/>
    </w:rPr>
  </w:style>
  <w:style w:type="paragraph" w:styleId="ArticleetSous-titres" w:customStyle="1">
    <w:name w:val="Article et Sous-titres"/>
    <w:basedOn w:val="Normal"/>
    <w:link w:val="ArticleetSous-titresChar"/>
    <w:qFormat/>
    <w:rsid w:val="00F85EF6"/>
    <w:pPr>
      <w:spacing w:before="36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etSous-titresChar" w:customStyle="1">
    <w:name w:val="Article et Sous-titres Char"/>
    <w:basedOn w:val="DefaultParagraphFont"/>
    <w:link w:val="ArticleetSous-titres"/>
    <w:rsid w:val="00F85EF6"/>
    <w:rPr>
      <w:rFonts w:ascii="Verdana" w:hAnsi="Verdana"/>
      <w:b/>
      <w:bCs/>
      <w:sz w:val="20"/>
      <w:szCs w:val="18"/>
    </w:rPr>
  </w:style>
  <w:style w:type="paragraph" w:styleId="Article" w:customStyle="1">
    <w:name w:val="Article"/>
    <w:basedOn w:val="Normal"/>
    <w:link w:val="ArticleChar"/>
    <w:qFormat/>
    <w:rsid w:val="00ED0F18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Char" w:customStyle="1">
    <w:name w:val="Article Char"/>
    <w:basedOn w:val="DefaultParagraphFont"/>
    <w:link w:val="Article"/>
    <w:rsid w:val="00ED0F18"/>
    <w:rPr>
      <w:rFonts w:ascii="Verdana" w:hAnsi="Verdana"/>
      <w:b/>
      <w:bCs/>
      <w:sz w:val="20"/>
      <w:szCs w:val="18"/>
    </w:rPr>
  </w:style>
  <w:style w:type="paragraph" w:styleId="Blocsignature" w:customStyle="1">
    <w:name w:val="Bloc signature"/>
    <w:basedOn w:val="Normal"/>
    <w:link w:val="BlocsignatureChar"/>
    <w:qFormat/>
    <w:rsid w:val="00F730FB"/>
    <w:pPr>
      <w:tabs>
        <w:tab w:val="left" w:pos="6804"/>
      </w:tabs>
      <w:spacing w:before="480" w:line="240" w:lineRule="auto"/>
      <w:jc w:val="both"/>
    </w:pPr>
    <w:rPr>
      <w:rFonts w:ascii="Verdana" w:hAnsi="Verdana"/>
      <w:sz w:val="18"/>
      <w:szCs w:val="18"/>
    </w:rPr>
  </w:style>
  <w:style w:type="character" w:styleId="BlocsignatureChar" w:customStyle="1">
    <w:name w:val="Bloc signature Char"/>
    <w:basedOn w:val="DefaultParagraphFont"/>
    <w:link w:val="Blocsignature"/>
    <w:rsid w:val="00F730FB"/>
    <w:rPr>
      <w:rFonts w:ascii="Verdana" w:hAnsi="Verdana"/>
      <w:sz w:val="18"/>
      <w:szCs w:val="18"/>
    </w:rPr>
  </w:style>
  <w:style w:type="paragraph" w:styleId="Dnommssignatures" w:customStyle="1">
    <w:name w:val="Dénommés signatures"/>
    <w:basedOn w:val="Blocsignature"/>
    <w:link w:val="DnommssignaturesChar"/>
    <w:qFormat/>
    <w:rsid w:val="00F730FB"/>
    <w:pPr>
      <w:spacing w:before="60"/>
    </w:pPr>
  </w:style>
  <w:style w:type="character" w:styleId="DnommssignaturesChar" w:customStyle="1">
    <w:name w:val="Dénommés signatures Char"/>
    <w:basedOn w:val="BlocsignatureChar"/>
    <w:link w:val="Dnommssignatures"/>
    <w:rsid w:val="00F730FB"/>
    <w:rPr>
      <w:rFonts w:ascii="Verdana" w:hAnsi="Verdana"/>
      <w:sz w:val="18"/>
      <w:szCs w:val="18"/>
    </w:rPr>
  </w:style>
  <w:style w:type="paragraph" w:styleId="Footnote" w:customStyle="1">
    <w:name w:val="Footnote"/>
    <w:basedOn w:val="Normal"/>
    <w:link w:val="FootnoteChar"/>
    <w:qFormat/>
    <w:rsid w:val="00F730FB"/>
    <w:pPr>
      <w:spacing w:after="0" w:line="240" w:lineRule="auto"/>
      <w:contextualSpacing/>
      <w:jc w:val="both"/>
    </w:pPr>
    <w:rPr>
      <w:rFonts w:ascii="Verdana" w:hAnsi="Verdana"/>
      <w:i/>
      <w:sz w:val="14"/>
      <w:szCs w:val="14"/>
    </w:rPr>
  </w:style>
  <w:style w:type="character" w:styleId="FootnoteChar" w:customStyle="1">
    <w:name w:val="Footnote Char"/>
    <w:basedOn w:val="DefaultParagraphFont"/>
    <w:link w:val="Footnote"/>
    <w:rsid w:val="00F730FB"/>
    <w:rPr>
      <w:rFonts w:ascii="Verdana" w:hAnsi="Verdana"/>
      <w:i/>
      <w:sz w:val="14"/>
      <w:szCs w:val="14"/>
    </w:rPr>
  </w:style>
  <w:style w:type="character" w:styleId="Heading1Char" w:customStyle="1">
    <w:name w:val="Heading 1 Char"/>
    <w:basedOn w:val="DefaultParagraphFont"/>
    <w:link w:val="Heading1"/>
    <w:uiPriority w:val="9"/>
    <w:rsid w:val="00F730FB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0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F730FB"/>
    <w:rPr>
      <w:rFonts w:eastAsiaTheme="minorEastAsia"/>
      <w:color w:val="5A5A5A" w:themeColor="text1" w:themeTint="A5"/>
      <w:spacing w:val="15"/>
    </w:rPr>
  </w:style>
  <w:style w:type="paragraph" w:styleId="TITREavantlettre" w:customStyle="1">
    <w:name w:val="TITRE avant lettre"/>
    <w:basedOn w:val="Normal"/>
    <w:link w:val="TITREavantlettreChar"/>
    <w:qFormat/>
    <w:rsid w:val="00F730FB"/>
    <w:pPr>
      <w:spacing w:after="360" w:line="240" w:lineRule="auto"/>
      <w:jc w:val="center"/>
    </w:pPr>
    <w:rPr>
      <w:rFonts w:ascii="Verdana" w:hAnsi="Verdana"/>
      <w:b/>
      <w:sz w:val="28"/>
    </w:rPr>
  </w:style>
  <w:style w:type="character" w:styleId="TITREavantlettreChar" w:customStyle="1">
    <w:name w:val="TITRE avant lettre Char"/>
    <w:basedOn w:val="DefaultParagraphFont"/>
    <w:link w:val="TITREavantlettre"/>
    <w:rsid w:val="00F730FB"/>
    <w:rPr>
      <w:rFonts w:ascii="Verdana" w:hAnsi="Verdana"/>
      <w:b/>
      <w:sz w:val="28"/>
    </w:rPr>
  </w:style>
  <w:style w:type="paragraph" w:styleId="ArticleetTitres2" w:customStyle="1">
    <w:name w:val="Article et Titres 2"/>
    <w:basedOn w:val="Normal"/>
    <w:next w:val="Texte"/>
    <w:link w:val="ArticleetTitres2Char"/>
    <w:qFormat/>
    <w:rsid w:val="00F730FB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etTitres2Char" w:customStyle="1">
    <w:name w:val="Article et Titres 2 Char"/>
    <w:basedOn w:val="DefaultParagraphFont"/>
    <w:link w:val="ArticleetTitres2"/>
    <w:rsid w:val="00F730FB"/>
    <w:rPr>
      <w:rFonts w:ascii="Verdana" w:hAnsi="Verdana"/>
      <w:b/>
      <w:bCs/>
      <w:sz w:val="20"/>
      <w:szCs w:val="18"/>
    </w:rPr>
  </w:style>
  <w:style w:type="paragraph" w:styleId="Texteexplicatif" w:customStyle="1">
    <w:name w:val="Texte explicatif"/>
    <w:basedOn w:val="Normal"/>
    <w:link w:val="TexteexplicatifChar"/>
    <w:qFormat/>
    <w:rsid w:val="00ED0F18"/>
    <w:pPr>
      <w:spacing w:before="120" w:after="120" w:line="240" w:lineRule="auto"/>
      <w:jc w:val="both"/>
    </w:pPr>
    <w:rPr>
      <w:rFonts w:ascii="Verdana" w:hAnsi="Verdana"/>
      <w:sz w:val="18"/>
      <w:szCs w:val="18"/>
    </w:rPr>
  </w:style>
  <w:style w:type="character" w:styleId="TexteexplicatifChar" w:customStyle="1">
    <w:name w:val="Texte explicatif Char"/>
    <w:basedOn w:val="DefaultParagraphFont"/>
    <w:link w:val="Texteexplicatif"/>
    <w:rsid w:val="00ED0F18"/>
    <w:rPr>
      <w:rFonts w:ascii="Verdana" w:hAnsi="Verdana"/>
      <w:sz w:val="18"/>
      <w:szCs w:val="18"/>
    </w:rPr>
  </w:style>
  <w:style w:type="paragraph" w:styleId="Sous-titre" w:customStyle="1">
    <w:name w:val="Sous-titre"/>
    <w:basedOn w:val="Title"/>
    <w:link w:val="Sous-titreChar"/>
    <w:qFormat/>
    <w:rsid w:val="00F730FB"/>
    <w:pPr>
      <w:spacing w:before="360"/>
    </w:pPr>
    <w:rPr>
      <w:rFonts w:ascii="Verdana" w:hAnsi="Verdana"/>
      <w:b/>
      <w:sz w:val="24"/>
    </w:rPr>
  </w:style>
  <w:style w:type="character" w:styleId="Sous-titreChar" w:customStyle="1">
    <w:name w:val="Sous-titre Char"/>
    <w:basedOn w:val="DefaultParagraphFont"/>
    <w:link w:val="Sous-titre"/>
    <w:rsid w:val="00F730FB"/>
    <w:rPr>
      <w:rFonts w:ascii="Verdana" w:hAnsi="Verdana" w:eastAsiaTheme="majorEastAsia" w:cstheme="majorBidi"/>
      <w:b/>
      <w:spacing w:val="-10"/>
      <w:kern w:val="28"/>
      <w:sz w:val="24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F730F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30F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LignesencoderChar" w:customStyle="1">
    <w:name w:val="Lignes à encoder Char"/>
    <w:basedOn w:val="DefaultParagraphFont"/>
    <w:link w:val="Lignesencoder"/>
    <w:rsid w:val="00F730FB"/>
    <w:rPr>
      <w:rFonts w:ascii="Verdana" w:hAnsi="Verdana"/>
      <w:sz w:val="18"/>
      <w:szCs w:val="18"/>
    </w:rPr>
  </w:style>
  <w:style w:type="paragraph" w:styleId="Lignesencoder" w:customStyle="1">
    <w:name w:val="Lignes à encoder"/>
    <w:basedOn w:val="Normal"/>
    <w:link w:val="LignesencoderChar"/>
    <w:qFormat/>
    <w:rsid w:val="00F730FB"/>
    <w:pPr>
      <w:spacing w:before="120" w:after="120" w:line="480" w:lineRule="auto"/>
      <w:jc w:val="both"/>
    </w:pPr>
    <w:rPr>
      <w:rFonts w:ascii="Verdana" w:hAnsi="Verdana"/>
      <w:sz w:val="18"/>
      <w:szCs w:val="18"/>
    </w:rPr>
  </w:style>
  <w:style w:type="paragraph" w:styleId="Texte-lettre" w:customStyle="1">
    <w:name w:val="Texte - lettre"/>
    <w:basedOn w:val="Texteexplicatif"/>
    <w:link w:val="Texte-lettreChar"/>
    <w:qFormat/>
    <w:rsid w:val="00ED0F18"/>
    <w:pPr>
      <w:spacing w:before="360" w:after="0"/>
    </w:pPr>
  </w:style>
  <w:style w:type="paragraph" w:styleId="Texte-contrat" w:customStyle="1">
    <w:name w:val="Texte - contrat"/>
    <w:basedOn w:val="Texteexplicatif"/>
    <w:link w:val="Texte-contratChar"/>
    <w:qFormat/>
    <w:rsid w:val="00ED0F18"/>
    <w:pPr>
      <w:spacing w:before="0" w:line="360" w:lineRule="auto"/>
    </w:pPr>
  </w:style>
  <w:style w:type="character" w:styleId="Texte-lettreChar" w:customStyle="1">
    <w:name w:val="Texte - lettre Char"/>
    <w:basedOn w:val="TexteexplicatifChar"/>
    <w:link w:val="Texte-lettre"/>
    <w:rsid w:val="00ED0F18"/>
    <w:rPr>
      <w:rFonts w:ascii="Verdana" w:hAnsi="Verdana"/>
      <w:sz w:val="18"/>
      <w:szCs w:val="18"/>
    </w:rPr>
  </w:style>
  <w:style w:type="character" w:styleId="Texte-contratChar" w:customStyle="1">
    <w:name w:val="Texte - contrat Char"/>
    <w:basedOn w:val="TexteexplicatifChar"/>
    <w:link w:val="Texte-contrat"/>
    <w:rsid w:val="00ED0F18"/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30FB"/>
    <w:rPr>
      <w:rFonts w:ascii="Segoe UI" w:hAnsi="Segoe UI" w:cs="Segoe UI"/>
      <w:sz w:val="18"/>
      <w:szCs w:val="18"/>
    </w:rPr>
  </w:style>
  <w:style w:type="paragraph" w:styleId="Enumrationdanstexte" w:customStyle="1">
    <w:name w:val="Enumération dans texte"/>
    <w:basedOn w:val="Texte"/>
    <w:link w:val="EnumrationdanstexteChar"/>
    <w:qFormat/>
    <w:rsid w:val="00F730FB"/>
    <w:pPr>
      <w:numPr>
        <w:numId w:val="17"/>
      </w:numPr>
      <w:spacing w:before="120" w:after="0"/>
      <w:ind w:left="714" w:hanging="357"/>
    </w:pPr>
  </w:style>
  <w:style w:type="character" w:styleId="EnumrationdanstexteChar" w:customStyle="1">
    <w:name w:val="Enumération dans texte Char"/>
    <w:basedOn w:val="TexteChar"/>
    <w:link w:val="Enumrationdanstexte"/>
    <w:rsid w:val="00F730FB"/>
    <w:rPr>
      <w:rFonts w:ascii="Verdana" w:hAnsi="Verdana"/>
      <w:sz w:val="18"/>
      <w:szCs w:val="18"/>
    </w:rPr>
  </w:style>
  <w:style w:type="paragraph" w:styleId="Texte-Requte" w:customStyle="1">
    <w:name w:val="Texte - Requête"/>
    <w:basedOn w:val="Texte"/>
    <w:link w:val="Texte-RequteChar"/>
    <w:qFormat/>
    <w:rsid w:val="00ED0F18"/>
    <w:pPr>
      <w:spacing w:before="240"/>
    </w:pPr>
  </w:style>
  <w:style w:type="character" w:styleId="Texte-RequteChar" w:customStyle="1">
    <w:name w:val="Texte - Requête Char"/>
    <w:basedOn w:val="TexteChar"/>
    <w:link w:val="Texte-Requte"/>
    <w:rsid w:val="00ED0F18"/>
    <w:rPr>
      <w:rFonts w:ascii="Verdana" w:hAnsi="Verdana"/>
      <w:sz w:val="18"/>
      <w:szCs w:val="18"/>
    </w:rPr>
  </w:style>
  <w:style w:type="paragraph" w:styleId="Enumration-dernireligne" w:customStyle="1">
    <w:name w:val="Enumération - dernière ligne"/>
    <w:basedOn w:val="Enumrationdanstexte"/>
    <w:link w:val="Enumration-dernireligneChar"/>
    <w:rsid w:val="00F730FB"/>
    <w:pPr>
      <w:spacing w:after="240"/>
    </w:pPr>
  </w:style>
  <w:style w:type="paragraph" w:styleId="Texteavantnumration" w:customStyle="1">
    <w:name w:val="Texte avant énumération"/>
    <w:basedOn w:val="Texte"/>
    <w:link w:val="TexteavantnumrationChar"/>
    <w:qFormat/>
    <w:rsid w:val="00F730FB"/>
    <w:pPr>
      <w:spacing w:after="120"/>
    </w:pPr>
  </w:style>
  <w:style w:type="character" w:styleId="Enumration-dernireligneChar" w:customStyle="1">
    <w:name w:val="Enumération - dernière ligne Char"/>
    <w:basedOn w:val="EnumrationdanstexteChar"/>
    <w:link w:val="Enumration-dernireligne"/>
    <w:rsid w:val="00F730FB"/>
    <w:rPr>
      <w:rFonts w:ascii="Verdana" w:hAnsi="Verdana"/>
      <w:sz w:val="18"/>
      <w:szCs w:val="18"/>
    </w:rPr>
  </w:style>
  <w:style w:type="paragraph" w:styleId="Texteaprsnumration" w:customStyle="1">
    <w:name w:val="Texte après énumération"/>
    <w:basedOn w:val="Texte"/>
    <w:link w:val="TexteaprsnumrationChar"/>
    <w:qFormat/>
    <w:rsid w:val="00F730FB"/>
    <w:pPr>
      <w:spacing w:before="240"/>
    </w:pPr>
  </w:style>
  <w:style w:type="character" w:styleId="TexteavantnumrationChar" w:customStyle="1">
    <w:name w:val="Texte avant énumération Char"/>
    <w:basedOn w:val="TexteChar"/>
    <w:link w:val="Texteavantnumration"/>
    <w:rsid w:val="00F730FB"/>
    <w:rPr>
      <w:rFonts w:ascii="Verdana" w:hAnsi="Verdana"/>
      <w:sz w:val="18"/>
      <w:szCs w:val="18"/>
    </w:rPr>
  </w:style>
  <w:style w:type="character" w:styleId="TexteaprsnumrationChar" w:customStyle="1">
    <w:name w:val="Texte après énumération Char"/>
    <w:basedOn w:val="TexteChar"/>
    <w:link w:val="Texteaprsnumration"/>
    <w:rsid w:val="00F730FB"/>
    <w:rPr>
      <w:rFonts w:ascii="Verdana" w:hAnsi="Verdana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2.xml" Id="R7975a2fc09c24959" /><Relationship Type="http://schemas.openxmlformats.org/officeDocument/2006/relationships/footer" Target="footer2.xml" Id="Rf210a5a854134d3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e\AppData\Roaming\Microsoft\Templates\MT%20-%20NOV2020%20-%20def4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09F807604F547B6BE89D30133A605" ma:contentTypeVersion="17" ma:contentTypeDescription="Create a new document." ma:contentTypeScope="" ma:versionID="ca16bf400a7a129815f3def6b203b1b1">
  <xsd:schema xmlns:xsd="http://www.w3.org/2001/XMLSchema" xmlns:xs="http://www.w3.org/2001/XMLSchema" xmlns:p="http://schemas.microsoft.com/office/2006/metadata/properties" xmlns:ns2="94f51173-d4e2-4f33-a77a-823c943860c6" xmlns:ns3="65f614db-33b8-4b18-a433-2b0f6862c712" targetNamespace="http://schemas.microsoft.com/office/2006/metadata/properties" ma:root="true" ma:fieldsID="6256b365dc079ee20762497ac6378ae2" ns2:_="" ns3:_="">
    <xsd:import namespace="94f51173-d4e2-4f33-a77a-823c943860c6"/>
    <xsd:import namespace="65f614db-33b8-4b18-a433-2b0f6862c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1173-d4e2-4f33-a77a-823c9438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06171f-4ad8-47bc-8f51-824a31e1d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14db-33b8-4b18-a433-2b0f6862c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c81b02-fd02-4896-b4d1-2153db370be6}" ma:internalName="TaxCatchAll" ma:showField="CatchAllData" ma:web="65f614db-33b8-4b18-a433-2b0f6862c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51173-d4e2-4f33-a77a-823c943860c6">
      <Terms xmlns="http://schemas.microsoft.com/office/infopath/2007/PartnerControls"/>
    </lcf76f155ced4ddcb4097134ff3c332f>
    <TaxCatchAll xmlns="65f614db-33b8-4b18-a433-2b0f6862c7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2994C-43B3-4B2E-867C-334EEC4A4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1173-d4e2-4f33-a77a-823c943860c6"/>
    <ds:schemaRef ds:uri="65f614db-33b8-4b18-a433-2b0f6862c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D8B28-D870-41E6-B43D-EB05F99C342D}">
  <ds:schemaRefs>
    <ds:schemaRef ds:uri="http://schemas.microsoft.com/office/2006/metadata/properties"/>
    <ds:schemaRef ds:uri="http://schemas.microsoft.com/office/infopath/2007/PartnerControls"/>
    <ds:schemaRef ds:uri="94f51173-d4e2-4f33-a77a-823c943860c6"/>
    <ds:schemaRef ds:uri="65f614db-33b8-4b18-a433-2b0f6862c712"/>
  </ds:schemaRefs>
</ds:datastoreItem>
</file>

<file path=customXml/itemProps3.xml><?xml version="1.0" encoding="utf-8"?>
<ds:datastoreItem xmlns:ds="http://schemas.openxmlformats.org/officeDocument/2006/customXml" ds:itemID="{E036D6F1-B9E8-42E8-B2E2-7201E9410A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E4E2B-4DB5-4AB9-A896-3F1FAA8A91E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MT%20-%20NOV2020%20-%20def4.dotx</ap:Template>
  <ap:Application>Microsoft Word for the web</ap:Application>
  <ap:DocSecurity>0</ap:DocSecurity>
  <ap:ScaleCrop>false</ap:ScaleCrop>
  <ap:Company>Chambre des salariés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Mélanie Correia Ferreira</dc:creator>
  <keywords/>
  <dc:description/>
  <lastModifiedBy>Renée Weber</lastModifiedBy>
  <revision>11</revision>
  <dcterms:created xsi:type="dcterms:W3CDTF">2026-05-13T08:30:00.0000000Z</dcterms:created>
  <dcterms:modified xsi:type="dcterms:W3CDTF">2026-05-13T08:32:39.3671295Z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0x0101007E009F807604F547B6BE89D30133A605</vt:lpwstr>
  </property>
  <property fmtid="{D5CDD505-2E9C-101B-9397-08002B2CF9AE}" pid="3" name="MSIP_Label_4e723ff3-05ba-4b0e-8254-3c9afe0154ce_Enabled">
    <vt:lpwstr>true</vt:lpwstr>
  </property>
  <property fmtid="{D5CDD505-2E9C-101B-9397-08002B2CF9AE}" pid="4" name="MSIP_Label_4e723ff3-05ba-4b0e-8254-3c9afe0154ce_SetDate">
    <vt:lpwstr>2026-05-13T08:30:56Z</vt:lpwstr>
  </property>
  <property fmtid="{D5CDD505-2E9C-101B-9397-08002B2CF9AE}" pid="5" name="MSIP_Label_4e723ff3-05ba-4b0e-8254-3c9afe0154ce_Method">
    <vt:lpwstr>Standard</vt:lpwstr>
  </property>
  <property fmtid="{D5CDD505-2E9C-101B-9397-08002B2CF9AE}" pid="6" name="MSIP_Label_4e723ff3-05ba-4b0e-8254-3c9afe0154ce_Name">
    <vt:lpwstr>Public</vt:lpwstr>
  </property>
  <property fmtid="{D5CDD505-2E9C-101B-9397-08002B2CF9AE}" pid="7" name="MSIP_Label_4e723ff3-05ba-4b0e-8254-3c9afe0154ce_SiteId">
    <vt:lpwstr>dab55b2c-6f19-420e-8110-8456e0b60166</vt:lpwstr>
  </property>
  <property fmtid="{D5CDD505-2E9C-101B-9397-08002B2CF9AE}" pid="8" name="MSIP_Label_4e723ff3-05ba-4b0e-8254-3c9afe0154ce_ActionId">
    <vt:lpwstr>b8a88c07-c288-412e-9712-1c2e2bb7dbf9</vt:lpwstr>
  </property>
  <property fmtid="{D5CDD505-2E9C-101B-9397-08002B2CF9AE}" pid="9" name="MSIP_Label_4e723ff3-05ba-4b0e-8254-3c9afe0154ce_ContentBits">
    <vt:lpwstr>0</vt:lpwstr>
  </property>
  <property fmtid="{D5CDD505-2E9C-101B-9397-08002B2CF9AE}" pid="10" name="MSIP_Label_4e723ff3-05ba-4b0e-8254-3c9afe0154ce_Tag">
    <vt:lpwstr>10, 3, 0, 2</vt:lpwstr>
  </property>
  <property fmtid="{D5CDD505-2E9C-101B-9397-08002B2CF9AE}" pid="11" name="MediaServiceImageTags">
    <vt:lpwstr/>
  </property>
</Properties>
</file>