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373" w:rsidP="00086373" w:rsidRDefault="00086373" w14:paraId="64EFCE21" w14:textId="45274BAD">
      <w:pPr>
        <w:pStyle w:val="TITRE1erpage"/>
        <w:rPr>
          <w:lang w:val="en-GB"/>
        </w:rPr>
      </w:pPr>
      <w:r w:rsidRPr="00E80A9C" w:rsidR="00086373">
        <w:rPr>
          <w:lang w:val="en-GB"/>
        </w:rPr>
        <w:t xml:space="preserve">MT 30 - </w:t>
      </w:r>
      <w:r w:rsidRPr="00E80A9C">
        <w:rPr>
          <w:lang w:val="en-GB"/>
        </w:rPr>
        <w:br/>
      </w:r>
      <w:r w:rsidRPr="008D3758" w:rsidR="008D3758">
        <w:rPr>
          <w:lang w:val="en-GB"/>
        </w:rPr>
        <w:t>Application of a fixed-term / temporary</w:t>
      </w:r>
      <w:r>
        <w:br/>
      </w:r>
      <w:r w:rsidRPr="2950C625" w:rsidR="008D3758">
        <w:rPr>
          <w:lang w:val="en-GB"/>
        </w:rPr>
        <w:t>agency employee</w:t>
      </w:r>
      <w:r w:rsidRPr="2950C625">
        <w:rPr>
          <w:rStyle w:val="FootnoteReference"/>
          <w:i w:val="1"/>
          <w:iCs w:val="1"/>
          <w:lang w:val="en-GB"/>
        </w:rPr>
        <w:footnoteReference w:id="1488"/>
      </w:r>
      <w:r w:rsidRPr="2950C625" w:rsidR="008D3758">
        <w:rPr>
          <w:lang w:val="en-GB"/>
        </w:rPr>
        <w:t xml:space="preserve"> for an available permanent position</w:t>
      </w:r>
      <w:r w:rsidRPr="2950C625" w:rsidR="008D3758">
        <w:rPr>
          <w:rStyle w:val="FootnoteReference"/>
          <w:vertAlign w:val="baseline"/>
          <w:lang w:val="en-GB"/>
        </w:rPr>
        <w:t xml:space="preserve"> </w:t>
      </w:r>
      <w:r w:rsidRPr="2950C625" w:rsidR="00086373">
        <w:rPr>
          <w:lang w:val="en-GB"/>
        </w:rPr>
        <w:t xml:space="preserve"> </w:t>
      </w:r>
    </w:p>
    <w:p w:rsidRPr="00F56731" w:rsidR="00F56731" w:rsidP="00F56731" w:rsidRDefault="00F56731" w14:paraId="649AEA72" w14:textId="77777777">
      <w:pPr>
        <w:pStyle w:val="Texte"/>
        <w:rPr>
          <w:lang w:val="en-GB"/>
        </w:rPr>
      </w:pPr>
      <w:r w:rsidRPr="00F56731">
        <w:rPr>
          <w:lang w:val="en-GB"/>
        </w:rPr>
        <w:t>Any employer wishing to recruit staff must declare a job vacancy with the National Employment Agency (ADEM). Declarations are made using a simplified job vacancy declaration form, which incorporates the ADEM occupational classification system (ROME code).</w:t>
      </w:r>
    </w:p>
    <w:p w:rsidRPr="00F56731" w:rsidR="00F56731" w:rsidP="00F56731" w:rsidRDefault="00F56731" w14:paraId="26210A81" w14:textId="77777777">
      <w:pPr>
        <w:pStyle w:val="Texte"/>
        <w:rPr>
          <w:lang w:val="en-GB"/>
        </w:rPr>
      </w:pPr>
      <w:r w:rsidRPr="00F56731">
        <w:rPr>
          <w:lang w:val="en-GB"/>
        </w:rPr>
        <w:t>To declare a job vacancy, the employer has two options:</w:t>
      </w:r>
    </w:p>
    <w:p w:rsidRPr="00F56731" w:rsidR="00F56731" w:rsidP="00F56731" w:rsidRDefault="00F56731" w14:paraId="5C9CD0B3" w14:textId="77777777">
      <w:pPr>
        <w:pStyle w:val="Texte"/>
        <w:numPr>
          <w:ilvl w:val="0"/>
          <w:numId w:val="2"/>
        </w:numPr>
        <w:rPr>
          <w:lang w:val="en-GB"/>
        </w:rPr>
      </w:pPr>
      <w:r w:rsidRPr="00F56731">
        <w:rPr>
          <w:lang w:val="en-GB"/>
        </w:rPr>
        <w:t xml:space="preserve">declare the job vacancy via </w:t>
      </w:r>
      <w:proofErr w:type="spellStart"/>
      <w:r w:rsidRPr="00F56731">
        <w:rPr>
          <w:lang w:val="en-GB"/>
        </w:rPr>
        <w:t>MyGuichet</w:t>
      </w:r>
      <w:proofErr w:type="spellEnd"/>
      <w:r w:rsidRPr="00F56731">
        <w:rPr>
          <w:lang w:val="en-GB"/>
        </w:rPr>
        <w:t xml:space="preserve">, the interactive platform of guichet.lu, which allows administrative procedures to be carried out electronically in a secure manner using a </w:t>
      </w:r>
      <w:proofErr w:type="spellStart"/>
      <w:r w:rsidRPr="00F56731">
        <w:rPr>
          <w:lang w:val="en-GB"/>
        </w:rPr>
        <w:t>LuxTrust</w:t>
      </w:r>
      <w:proofErr w:type="spellEnd"/>
      <w:r w:rsidRPr="00F56731">
        <w:rPr>
          <w:lang w:val="en-GB"/>
        </w:rPr>
        <w:t xml:space="preserve"> </w:t>
      </w:r>
      <w:proofErr w:type="gramStart"/>
      <w:r w:rsidRPr="00F56731">
        <w:rPr>
          <w:lang w:val="en-GB"/>
        </w:rPr>
        <w:t>certificate;</w:t>
      </w:r>
      <w:proofErr w:type="gramEnd"/>
    </w:p>
    <w:p w:rsidRPr="00F56731" w:rsidR="00F56731" w:rsidP="00F56731" w:rsidRDefault="00F56731" w14:paraId="06FF5B11" w14:textId="77777777">
      <w:pPr>
        <w:pStyle w:val="Texte"/>
        <w:numPr>
          <w:ilvl w:val="0"/>
          <w:numId w:val="2"/>
        </w:numPr>
        <w:rPr>
          <w:lang w:val="en-GB"/>
        </w:rPr>
      </w:pPr>
      <w:r w:rsidRPr="00F56731">
        <w:rPr>
          <w:lang w:val="en-GB"/>
        </w:rPr>
        <w:t>declare the job vacancy using the PDF form available at the following link:</w:t>
      </w:r>
      <w:r w:rsidRPr="00F56731">
        <w:rPr>
          <w:lang w:val="en-GB"/>
        </w:rPr>
        <w:br/>
      </w:r>
      <w:hyperlink w:history="1" r:id="rId11">
        <w:r w:rsidRPr="00F56731">
          <w:rPr>
            <w:rStyle w:val="Hyperlink"/>
            <w:lang w:val="en-GB"/>
          </w:rPr>
          <w:t>https://adem.public.lu/fr/employeurs/declarer-poste-vacant.html</w:t>
        </w:r>
      </w:hyperlink>
    </w:p>
    <w:p w:rsidRPr="00F56731" w:rsidR="00F56731" w:rsidP="00F56731" w:rsidRDefault="00F56731" w14:paraId="0D554E35" w14:textId="77777777">
      <w:pPr>
        <w:pStyle w:val="Texte"/>
        <w:rPr>
          <w:lang w:val="en-GB"/>
        </w:rPr>
      </w:pPr>
      <w:r w:rsidRPr="00F56731">
        <w:rPr>
          <w:lang w:val="en-GB"/>
        </w:rPr>
        <w:t>It is sufficient to download the “Job vacancy declaration” form and send it to ADEM by email, fax or by post.</w:t>
      </w:r>
    </w:p>
    <w:p w:rsidRPr="00F56731" w:rsidR="00F56731" w:rsidP="00F56731" w:rsidRDefault="00F56731" w14:paraId="1CA5EF1E" w14:textId="77777777">
      <w:pPr>
        <w:pStyle w:val="Texte"/>
        <w:rPr>
          <w:lang w:val="en-GB"/>
        </w:rPr>
      </w:pPr>
      <w:r w:rsidRPr="00F56731">
        <w:rPr>
          <w:lang w:val="en-GB"/>
        </w:rPr>
        <w:t>At the same time, in the event of recruitment under a permanent work contract (CDI), the employer is required to inform employees working in the company under fixed-term contracts at the time the vacancy arises.</w:t>
      </w:r>
    </w:p>
    <w:p w:rsidRPr="00F56731" w:rsidR="00F56731" w:rsidP="00F56731" w:rsidRDefault="00F56731" w14:paraId="24D31DA7" w14:textId="77777777">
      <w:pPr>
        <w:pStyle w:val="Texte"/>
        <w:rPr>
          <w:lang w:val="en-GB"/>
        </w:rPr>
      </w:pPr>
      <w:r w:rsidRPr="00F56731">
        <w:rPr>
          <w:lang w:val="en-GB"/>
        </w:rPr>
        <w:t>The same obligation should apply to temporary agency workers within the company.</w:t>
      </w:r>
    </w:p>
    <w:p w:rsidRPr="00F56731" w:rsidR="00F56731" w:rsidP="00F56731" w:rsidRDefault="00F56731" w14:paraId="52255BA5" w14:textId="77777777">
      <w:pPr>
        <w:pStyle w:val="Texte"/>
        <w:rPr>
          <w:lang w:val="en-GB"/>
        </w:rPr>
      </w:pPr>
      <w:r w:rsidRPr="00F56731">
        <w:rPr>
          <w:lang w:val="en-GB"/>
        </w:rPr>
        <w:t>In the absence of such information, the employee should be entitled to claim damages in compensation for the loss suffered.</w:t>
      </w:r>
    </w:p>
    <w:p w:rsidRPr="00F56731" w:rsidR="00F56731" w:rsidP="00F56731" w:rsidRDefault="00F56731" w14:paraId="7E39A9D2" w14:noSpellErr="1" w14:textId="72185F32">
      <w:pPr>
        <w:pStyle w:val="Texte"/>
        <w:rPr>
          <w:lang w:val="en-GB"/>
        </w:rPr>
      </w:pPr>
    </w:p>
    <w:p w:rsidR="3893B17D" w:rsidP="3893B17D" w:rsidRDefault="3893B17D" w14:paraId="094093D2" w14:textId="7B9139AC">
      <w:pPr>
        <w:pStyle w:val="Texte"/>
        <w:rPr>
          <w:lang w:val="en-GB"/>
        </w:rPr>
      </w:pPr>
    </w:p>
    <w:p w:rsidR="3893B17D" w:rsidRDefault="3893B17D" w14:paraId="2F1BF400" w14:textId="50C9B0A5">
      <w:r>
        <w:br w:type="page"/>
      </w:r>
    </w:p>
    <w:p w:rsidRPr="00E80A9C" w:rsidR="00086373" w:rsidP="00086373" w:rsidRDefault="00086373" w14:paraId="5EC3A87F" w14:textId="77777777">
      <w:pPr>
        <w:pStyle w:val="Texte"/>
        <w:spacing w:before="480"/>
        <w:rPr>
          <w:lang w:val="en-GB"/>
        </w:rPr>
      </w:pPr>
      <w:r w:rsidRPr="00E80A9C">
        <w:rPr>
          <w:lang w:val="en-GB"/>
        </w:rPr>
        <w:t>(Name and address of employee)</w:t>
      </w:r>
    </w:p>
    <w:p w:rsidRPr="00E80A9C" w:rsidR="00086373" w:rsidP="00086373" w:rsidRDefault="00086373" w14:paraId="1323E82E" w14:textId="77777777">
      <w:pPr>
        <w:pStyle w:val="Texte"/>
        <w:jc w:val="right"/>
        <w:rPr>
          <w:lang w:val="en-GB"/>
        </w:rPr>
      </w:pPr>
      <w:r w:rsidRPr="00E80A9C">
        <w:rPr>
          <w:lang w:val="en-GB"/>
        </w:rPr>
        <w:t>(Name and address of employer)</w:t>
      </w:r>
    </w:p>
    <w:p w:rsidR="0084155C" w:rsidP="00086373" w:rsidRDefault="0084155C" w14:paraId="32A29F7E" w14:textId="77777777">
      <w:pPr>
        <w:pStyle w:val="Texte"/>
        <w:jc w:val="right"/>
        <w:rPr>
          <w:lang w:val="en-GB"/>
        </w:rPr>
      </w:pPr>
    </w:p>
    <w:p w:rsidRPr="00E80A9C" w:rsidR="00086373" w:rsidP="0084155C" w:rsidRDefault="00086373" w14:paraId="7DB0E6C9" w14:textId="7FCE9121">
      <w:pPr>
        <w:pStyle w:val="Texte"/>
        <w:ind w:firstLine="708"/>
        <w:jc w:val="right"/>
        <w:rPr>
          <w:lang w:val="en-GB"/>
        </w:rPr>
      </w:pPr>
      <w:r w:rsidRPr="00E80A9C">
        <w:rPr>
          <w:lang w:val="en-GB"/>
        </w:rPr>
        <w:t>(place and date)</w:t>
      </w:r>
    </w:p>
    <w:p w:rsidRPr="00E80A9C" w:rsidR="00086373" w:rsidP="00086373" w:rsidRDefault="00086373" w14:paraId="0692989F" w14:textId="77777777">
      <w:pPr>
        <w:pStyle w:val="Article"/>
        <w:spacing w:before="600"/>
        <w:rPr>
          <w:lang w:val="en-GB"/>
        </w:rPr>
      </w:pPr>
      <w:r w:rsidRPr="00E80A9C">
        <w:rPr>
          <w:lang w:val="en-GB"/>
        </w:rPr>
        <w:t>BY REGISTERED LETTER</w:t>
      </w:r>
    </w:p>
    <w:p w:rsidRPr="00E80A9C" w:rsidR="00086373" w:rsidP="00086373" w:rsidRDefault="00086373" w14:paraId="40F5B8F2" w14:textId="77777777">
      <w:pPr>
        <w:pStyle w:val="Texte"/>
        <w:rPr>
          <w:lang w:val="en-GB"/>
        </w:rPr>
      </w:pPr>
    </w:p>
    <w:p w:rsidRPr="00E80A9C" w:rsidR="00086373" w:rsidP="00086373" w:rsidRDefault="00086373" w14:paraId="2DC4E3B2" w14:textId="493ACF6C">
      <w:pPr>
        <w:pStyle w:val="Texte"/>
        <w:rPr>
          <w:lang w:val="en-GB"/>
        </w:rPr>
      </w:pPr>
      <w:r w:rsidRPr="00E80A9C">
        <w:rPr>
          <w:lang w:val="en-GB"/>
        </w:rPr>
        <w:t xml:space="preserve">Concerning: </w:t>
      </w:r>
      <w:r w:rsidR="0084155C">
        <w:rPr>
          <w:lang w:val="en-GB"/>
        </w:rPr>
        <w:tab/>
      </w:r>
      <w:r>
        <w:rPr>
          <w:lang w:val="en-GB"/>
        </w:rPr>
        <w:t>A</w:t>
      </w:r>
      <w:r w:rsidRPr="00E80A9C">
        <w:rPr>
          <w:lang w:val="en-GB"/>
        </w:rPr>
        <w:t>pplication for the post of _____________________________</w:t>
      </w:r>
      <w:r w:rsidRPr="00E80A9C">
        <w:rPr>
          <w:rStyle w:val="FootnoteReference"/>
          <w:lang w:val="en-GB"/>
        </w:rPr>
        <w:footnoteReference w:id="2"/>
      </w:r>
    </w:p>
    <w:p w:rsidRPr="00E80A9C" w:rsidR="00086373" w:rsidP="00086373" w:rsidRDefault="00086373" w14:paraId="755FFDF3" w14:textId="77777777">
      <w:pPr>
        <w:pStyle w:val="Texte-lettre"/>
        <w:rPr>
          <w:lang w:val="en-GB"/>
        </w:rPr>
      </w:pPr>
    </w:p>
    <w:p w:rsidRPr="00E80A9C" w:rsidR="00086373" w:rsidP="00086373" w:rsidRDefault="00086373" w14:paraId="7E9E4EC1" w14:textId="1F3F1316">
      <w:pPr>
        <w:pStyle w:val="Texte-lettre"/>
        <w:rPr>
          <w:lang w:val="en-GB"/>
        </w:rPr>
      </w:pPr>
      <w:r w:rsidRPr="00E80A9C">
        <w:rPr>
          <w:i/>
          <w:lang w:val="en-GB"/>
        </w:rPr>
        <w:t>Dear Sir/Madam</w:t>
      </w:r>
      <w:r w:rsidR="0084155C">
        <w:rPr>
          <w:i/>
          <w:lang w:val="en-GB"/>
        </w:rPr>
        <w:t xml:space="preserve"> </w:t>
      </w:r>
      <w:r w:rsidRPr="00E80A9C">
        <w:rPr>
          <w:vertAlign w:val="superscript"/>
          <w:lang w:val="en-GB"/>
        </w:rPr>
        <w:footnoteReference w:id="3"/>
      </w:r>
      <w:r w:rsidRPr="00E80A9C">
        <w:rPr>
          <w:lang w:val="en-GB"/>
        </w:rPr>
        <w:t>,</w:t>
      </w:r>
    </w:p>
    <w:p w:rsidRPr="00E80A9C" w:rsidR="00086373" w:rsidP="00086373" w:rsidRDefault="00086373" w14:paraId="1A404F81" w14:textId="76FB2590">
      <w:pPr>
        <w:pStyle w:val="Texte-lettre"/>
        <w:rPr>
          <w:lang w:val="en-GB"/>
        </w:rPr>
      </w:pPr>
      <w:r w:rsidRPr="00E80A9C">
        <w:rPr>
          <w:lang w:val="en-GB"/>
        </w:rPr>
        <w:t>I have now been working for your company for</w:t>
      </w:r>
      <w:r w:rsidR="0084155C">
        <w:rPr>
          <w:lang w:val="en-GB"/>
        </w:rPr>
        <w:t xml:space="preserve"> </w:t>
      </w:r>
      <w:r w:rsidRPr="00E80A9C" w:rsidR="0084155C">
        <w:rPr>
          <w:lang w:val="en-GB"/>
        </w:rPr>
        <w:t>______________</w:t>
      </w:r>
      <w:r w:rsidR="0084155C">
        <w:rPr>
          <w:lang w:val="en-GB"/>
        </w:rPr>
        <w:t>_</w:t>
      </w:r>
      <w:r w:rsidRPr="00E80A9C" w:rsidR="0084155C">
        <w:rPr>
          <w:lang w:val="en-GB"/>
        </w:rPr>
        <w:t>____</w:t>
      </w:r>
      <w:r w:rsidRPr="00E80A9C">
        <w:rPr>
          <w:lang w:val="en-GB"/>
        </w:rPr>
        <w:t xml:space="preserve"> </w:t>
      </w:r>
      <w:r w:rsidRPr="00E80A9C">
        <w:rPr>
          <w:rStyle w:val="FootnoteReference"/>
          <w:lang w:val="en-GB"/>
        </w:rPr>
        <w:footnoteReference w:id="4"/>
      </w:r>
      <w:r w:rsidRPr="00E80A9C">
        <w:rPr>
          <w:lang w:val="en-GB"/>
        </w:rPr>
        <w:t xml:space="preserve"> </w:t>
      </w:r>
      <w:r w:rsidR="0084155C">
        <w:rPr>
          <w:lang w:val="en-GB"/>
        </w:rPr>
        <w:t xml:space="preserve">as ___________________ </w:t>
      </w:r>
      <w:r w:rsidRPr="00E80A9C" w:rsidR="0084155C">
        <w:rPr>
          <w:lang w:val="en-GB"/>
        </w:rPr>
        <w:t xml:space="preserve"> </w:t>
      </w:r>
      <w:r w:rsidRPr="00E80A9C" w:rsidR="0084155C">
        <w:rPr>
          <w:rStyle w:val="FootnoteReference"/>
          <w:lang w:val="en-GB"/>
        </w:rPr>
        <w:footnoteReference w:id="5"/>
      </w:r>
      <w:r w:rsidR="0084155C">
        <w:rPr>
          <w:lang w:val="en-GB"/>
        </w:rPr>
        <w:t xml:space="preserve"> </w:t>
      </w:r>
      <w:r w:rsidRPr="00E80A9C">
        <w:rPr>
          <w:lang w:val="en-GB"/>
        </w:rPr>
        <w:t>under</w:t>
      </w:r>
      <w:r w:rsidR="0084155C">
        <w:rPr>
          <w:lang w:val="en-GB"/>
        </w:rPr>
        <w:t xml:space="preserve"> </w:t>
      </w:r>
      <w:r w:rsidRPr="00E80A9C">
        <w:rPr>
          <w:i/>
          <w:lang w:val="en-GB"/>
        </w:rPr>
        <w:t>a fixed-ter</w:t>
      </w:r>
      <w:r w:rsidR="00C2553C">
        <w:rPr>
          <w:i/>
          <w:lang w:val="en-GB"/>
        </w:rPr>
        <w:t xml:space="preserve">m employment </w:t>
      </w:r>
      <w:r w:rsidR="004B2DDF">
        <w:rPr>
          <w:i/>
          <w:lang w:val="en-GB"/>
        </w:rPr>
        <w:t xml:space="preserve">contract </w:t>
      </w:r>
      <w:r>
        <w:rPr>
          <w:i/>
          <w:lang w:val="en-GB"/>
        </w:rPr>
        <w:t>/</w:t>
      </w:r>
      <w:r w:rsidR="00A41AFA">
        <w:rPr>
          <w:i/>
          <w:lang w:val="en-GB"/>
        </w:rPr>
        <w:t>t</w:t>
      </w:r>
      <w:r w:rsidRPr="00A41AFA" w:rsidR="00A41AFA">
        <w:rPr>
          <w:i/>
          <w:lang w:val="en-GB"/>
        </w:rPr>
        <w:t>emporary agency work contract(s)</w:t>
      </w:r>
      <w:r w:rsidRPr="00E80A9C">
        <w:rPr>
          <w:i/>
          <w:lang w:val="en-GB"/>
        </w:rPr>
        <w:t xml:space="preserve">. </w:t>
      </w:r>
      <w:r w:rsidRPr="00E80A9C">
        <w:rPr>
          <w:vertAlign w:val="superscript"/>
          <w:lang w:val="en-GB"/>
        </w:rPr>
        <w:t>2</w:t>
      </w:r>
    </w:p>
    <w:p w:rsidRPr="00E80A9C" w:rsidR="00086373" w:rsidP="00086373" w:rsidRDefault="00C4525A" w14:paraId="3036D86A" w14:textId="0782C2F4">
      <w:pPr>
        <w:pStyle w:val="Texte-lettre"/>
        <w:rPr>
          <w:lang w:val="en-GB"/>
        </w:rPr>
      </w:pPr>
      <w:r w:rsidRPr="00C4525A">
        <w:rPr>
          <w:lang w:val="en-GB"/>
        </w:rPr>
        <w:t>A position of _______________ under a permanent work contract (CDI) is becoming available in the ______________ department.</w:t>
      </w:r>
    </w:p>
    <w:p w:rsidRPr="00726847" w:rsidR="00726847" w:rsidP="00726847" w:rsidRDefault="00726847" w14:paraId="59A66A9E" w14:textId="7CEB7BD7">
      <w:pPr>
        <w:pStyle w:val="Texte-lettre"/>
        <w:rPr>
          <w:lang w:val="en-GB"/>
        </w:rPr>
      </w:pPr>
      <w:r w:rsidRPr="00726847">
        <w:rPr>
          <w:lang w:val="en-GB"/>
        </w:rPr>
        <w:t>By this letter, I inform you of my wish to submit my application for this position. In view of my training and the experience acquired in this field, I believe that I correspond to the profile required to perform this function.</w:t>
      </w:r>
    </w:p>
    <w:p w:rsidRPr="00726847" w:rsidR="00726847" w:rsidP="00726847" w:rsidRDefault="00726847" w14:paraId="3C191AC2" w14:textId="5A6D255D">
      <w:pPr>
        <w:pStyle w:val="Texte-lettre"/>
        <w:rPr>
          <w:lang w:val="en-GB"/>
        </w:rPr>
      </w:pPr>
      <w:r w:rsidRPr="00726847">
        <w:rPr>
          <w:lang w:val="en-GB"/>
        </w:rPr>
        <w:t xml:space="preserve">I thank you for </w:t>
      </w:r>
      <w:proofErr w:type="gramStart"/>
      <w:r w:rsidRPr="00726847">
        <w:rPr>
          <w:lang w:val="en-GB"/>
        </w:rPr>
        <w:t>giving favourable consideration to</w:t>
      </w:r>
      <w:proofErr w:type="gramEnd"/>
      <w:r w:rsidRPr="00726847">
        <w:rPr>
          <w:lang w:val="en-GB"/>
        </w:rPr>
        <w:t xml:space="preserve"> my request and remain at your disposal for an interview on this matter.</w:t>
      </w:r>
    </w:p>
    <w:p w:rsidRPr="007628EB" w:rsidR="007628EB" w:rsidP="007628EB" w:rsidRDefault="007628EB" w14:paraId="53142C3D" w14:textId="77777777">
      <w:pPr>
        <w:pStyle w:val="Texte-lettre"/>
        <w:rPr>
          <w:lang w:val="en-GB"/>
        </w:rPr>
      </w:pPr>
      <w:r w:rsidRPr="007628EB">
        <w:rPr>
          <w:lang w:val="en-GB"/>
        </w:rPr>
        <w:t>I look forward to hearing from you.</w:t>
      </w:r>
    </w:p>
    <w:p w:rsidRPr="00E80A9C" w:rsidR="00086373" w:rsidP="007628EB" w:rsidRDefault="007628EB" w14:paraId="4C89ACE5" w14:textId="47F1F414">
      <w:pPr>
        <w:pStyle w:val="Texte-lettre"/>
        <w:rPr>
          <w:lang w:val="en-GB"/>
        </w:rPr>
      </w:pPr>
      <w:r w:rsidRPr="007628EB">
        <w:rPr>
          <w:lang w:val="en-GB"/>
        </w:rPr>
        <w:t>Yours faithfully,</w:t>
      </w:r>
    </w:p>
    <w:p w:rsidRPr="00E80A9C" w:rsidR="00086373" w:rsidP="00086373" w:rsidRDefault="00086373" w14:paraId="58BAB03F" w14:textId="77777777">
      <w:pPr>
        <w:pStyle w:val="Blocsignature"/>
        <w:tabs>
          <w:tab w:val="clear" w:pos="6804"/>
          <w:tab w:val="left" w:pos="7655"/>
        </w:tabs>
        <w:rPr>
          <w:lang w:val="en-GB"/>
        </w:rPr>
      </w:pPr>
      <w:r w:rsidRPr="00E80A9C">
        <w:rPr>
          <w:lang w:val="en-GB"/>
        </w:rPr>
        <w:tab/>
      </w:r>
      <w:r w:rsidRPr="00E80A9C">
        <w:rPr>
          <w:lang w:val="en-GB"/>
        </w:rPr>
        <w:t>____________</w:t>
      </w:r>
    </w:p>
    <w:p w:rsidRPr="00E80A9C" w:rsidR="00086373" w:rsidP="00086373" w:rsidRDefault="00086373" w14:paraId="0D083FAD" w14:textId="7F24EAF2">
      <w:pPr>
        <w:pStyle w:val="Dnommssignatures"/>
        <w:tabs>
          <w:tab w:val="clear" w:pos="6804"/>
          <w:tab w:val="left" w:pos="7797"/>
        </w:tabs>
        <w:spacing w:after="0"/>
        <w:rPr>
          <w:lang w:val="en-GB"/>
        </w:rPr>
      </w:pPr>
      <w:r w:rsidRPr="00E80A9C">
        <w:rPr>
          <w:lang w:val="en-GB"/>
        </w:rPr>
        <w:tab/>
      </w:r>
      <w:r w:rsidRPr="00E80A9C" w:rsidR="2E6C0F9E">
        <w:rPr>
          <w:lang w:val="en-GB"/>
        </w:rPr>
        <w:t xml:space="preserve">   </w:t>
      </w:r>
      <w:r w:rsidRPr="2950C625" w:rsidR="00086373">
        <w:rPr>
          <w:lang w:val="en-GB"/>
        </w:rPr>
        <w:t>(signature)</w:t>
      </w:r>
    </w:p>
    <w:p w:rsidRPr="00E80A9C" w:rsidR="00086373" w:rsidP="00086373" w:rsidRDefault="00086373" w14:paraId="107F7AB6" w14:textId="77777777">
      <w:pPr>
        <w:rPr>
          <w:lang w:val="en-GB"/>
        </w:rPr>
      </w:pPr>
    </w:p>
    <w:p w:rsidRPr="00086373" w:rsidR="00212C84" w:rsidRDefault="00212C84" w14:paraId="733246D7" w14:textId="75B40386">
      <w:pPr>
        <w:rPr>
          <w:rFonts w:ascii="Verdana" w:hAnsi="Verdana"/>
          <w:sz w:val="18"/>
          <w:szCs w:val="18"/>
          <w:lang w:val="en-GB"/>
        </w:rPr>
      </w:pPr>
    </w:p>
    <w:sectPr w:rsidRPr="00086373" w:rsidR="00212C84" w:rsidSect="0084155C">
      <w:pgSz w:w="11906" w:h="16838" w:orient="portrait"/>
      <w:pgMar w:top="1417" w:right="1133" w:bottom="1417" w:left="1417" w:header="708" w:footer="708" w:gutter="0"/>
      <w:cols w:space="708"/>
      <w:docGrid w:linePitch="360"/>
      <w:titlePg w:val="1"/>
      <w:headerReference w:type="default" r:id="Rf7cd1a96b4084017"/>
      <w:headerReference w:type="first" r:id="R391f94946f744519"/>
      <w:footerReference w:type="default" r:id="Rc8fb14f0137b42ec"/>
      <w:footerReference w:type="first" r:id="R956d6fba7966444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09A7" w:rsidP="00086373" w:rsidRDefault="008409A7" w14:paraId="4485D7EC" w14:textId="77777777">
      <w:pPr>
        <w:spacing w:after="0" w:line="240" w:lineRule="auto"/>
      </w:pPr>
      <w:r>
        <w:separator/>
      </w:r>
    </w:p>
  </w:endnote>
  <w:endnote w:type="continuationSeparator" w:id="0">
    <w:p w:rsidR="008409A7" w:rsidP="00086373" w:rsidRDefault="008409A7" w14:paraId="274E9D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38F797F3" w:rsidP="2950C625" w:rsidRDefault="38F797F3" w14:paraId="2FD7250D" w14:textId="7973302F">
    <w:pPr>
      <w:bidi w:val="0"/>
      <w:spacing w:before="288" w:beforeAutospacing="off" w:after="288" w:afterAutospacing="off" w:line="276" w:lineRule="auto"/>
      <w:jc w:val="both"/>
    </w:pPr>
    <w:r w:rsidRPr="2950C625" w:rsidR="2950C625">
      <w:rPr>
        <w:rFonts w:ascii="Verdana" w:hAnsi="Verdana" w:eastAsia="Verdana" w:cs="Verdana"/>
        <w:i w:val="1"/>
        <w:iCs w:val="1"/>
        <w:noProof w:val="0"/>
        <w:sz w:val="14"/>
        <w:szCs w:val="14"/>
        <w:u w:val="single"/>
        <w:lang w:val="en-GB"/>
      </w:rPr>
      <w:t>Note</w:t>
    </w:r>
    <w:r w:rsidRPr="2950C625" w:rsidR="2950C625">
      <w:rPr>
        <w:rFonts w:ascii="Verdana" w:hAnsi="Verdana" w:eastAsia="Verdana" w:cs="Verdana"/>
        <w:i w:val="1"/>
        <w:iCs w:val="1"/>
        <w:noProof w:val="0"/>
        <w:sz w:val="14"/>
        <w:szCs w:val="14"/>
        <w:lang w:val="en-GB"/>
      </w:rPr>
      <w:t>: In this document, terms used in the masculine form are for convenience only and are intended to refer to all persons, regardless of their sex or gender.</w:t>
    </w:r>
  </w:p>
</w:ftr>
</file>

<file path=word/footer2.xml><?xml version="1.0" encoding="utf-8"?>
<w:ftr xmlns:w14="http://schemas.microsoft.com/office/word/2010/wordml" xmlns:w="http://schemas.openxmlformats.org/wordprocessingml/2006/main">
  <w:p w:rsidR="38F797F3" w:rsidP="38F797F3" w:rsidRDefault="38F797F3" w14:paraId="6D320C8C" w14:noSpellErr="1" w14:textId="3355251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09A7" w:rsidP="00086373" w:rsidRDefault="008409A7" w14:paraId="785C377C" w14:textId="77777777">
      <w:pPr>
        <w:spacing w:after="0" w:line="240" w:lineRule="auto"/>
      </w:pPr>
      <w:r>
        <w:separator/>
      </w:r>
    </w:p>
  </w:footnote>
  <w:footnote w:type="continuationSeparator" w:id="0">
    <w:p w:rsidR="008409A7" w:rsidP="00086373" w:rsidRDefault="008409A7" w14:paraId="41FACCA8" w14:textId="77777777">
      <w:pPr>
        <w:spacing w:after="0" w:line="240" w:lineRule="auto"/>
      </w:pPr>
      <w:r>
        <w:continuationSeparator/>
      </w:r>
    </w:p>
  </w:footnote>
  <w:footnote w:id="1488">
    <w:p w:rsidRPr="0084155C" w:rsidR="008D3758" w:rsidP="008D3758" w:rsidRDefault="008D3758" w14:paraId="1C7AE6C4" w14:textId="77777777">
      <w:pPr>
        <w:pStyle w:val="Footnote"/>
      </w:pPr>
      <w:r w:rsidRPr="0084155C">
        <w:rPr>
          <w:rStyle w:val="FootnoteReference"/>
          <w:vertAlign w:val="baseline"/>
        </w:rPr>
        <w:footnoteRef/>
      </w:r>
      <w:r w:rsidRPr="0084155C">
        <w:t xml:space="preserve"> </w:t>
      </w:r>
      <w:proofErr w:type="spellStart"/>
      <w:r w:rsidRPr="0084155C">
        <w:t>Unnecessary</w:t>
      </w:r>
      <w:proofErr w:type="spellEnd"/>
      <w:r w:rsidRPr="0084155C">
        <w:t xml:space="preserve"> </w:t>
      </w:r>
      <w:proofErr w:type="spellStart"/>
      <w:r w:rsidRPr="0084155C">
        <w:t>wording</w:t>
      </w:r>
      <w:proofErr w:type="spellEnd"/>
      <w:r w:rsidRPr="0084155C">
        <w:t xml:space="preserve"> </w:t>
      </w:r>
      <w:proofErr w:type="spellStart"/>
      <w:r w:rsidRPr="0084155C">
        <w:t>should</w:t>
      </w:r>
      <w:proofErr w:type="spellEnd"/>
      <w:r w:rsidRPr="0084155C">
        <w:t xml:space="preserve"> </w:t>
      </w:r>
      <w:proofErr w:type="spellStart"/>
      <w:r w:rsidRPr="0084155C">
        <w:t>be</w:t>
      </w:r>
      <w:proofErr w:type="spellEnd"/>
      <w:r w:rsidRPr="0084155C">
        <w:t xml:space="preserve"> </w:t>
      </w:r>
      <w:proofErr w:type="spellStart"/>
      <w:r w:rsidRPr="0084155C">
        <w:t>deleted</w:t>
      </w:r>
      <w:proofErr w:type="spellEnd"/>
      <w:r w:rsidRPr="0084155C">
        <w:t>.</w:t>
      </w:r>
    </w:p>
  </w:footnote>
  <w:footnote w:id="2">
    <w:p w:rsidRPr="0084155C" w:rsidR="00086373" w:rsidP="0084155C" w:rsidRDefault="00086373" w14:paraId="7E325E9D" w14:textId="77777777">
      <w:pPr>
        <w:pStyle w:val="Footnote"/>
        <w:rPr>
          <w:rStyle w:val="FootnoteReference"/>
          <w:vertAlign w:val="baseline"/>
        </w:rPr>
      </w:pPr>
      <w:r w:rsidRPr="0084155C">
        <w:rPr>
          <w:rStyle w:val="FootnoteReference"/>
          <w:vertAlign w:val="baseline"/>
        </w:rPr>
        <w:footnoteRef/>
      </w:r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Specify</w:t>
      </w:r>
      <w:proofErr w:type="spellEnd"/>
      <w:r w:rsidRPr="0084155C">
        <w:rPr>
          <w:rStyle w:val="FootnoteReference"/>
          <w:vertAlign w:val="baseline"/>
        </w:rPr>
        <w:t xml:space="preserve"> the permanent position </w:t>
      </w:r>
      <w:proofErr w:type="spellStart"/>
      <w:r w:rsidRPr="0084155C">
        <w:rPr>
          <w:rStyle w:val="FootnoteReference"/>
          <w:vertAlign w:val="baseline"/>
        </w:rPr>
        <w:t>available</w:t>
      </w:r>
      <w:proofErr w:type="spellEnd"/>
      <w:r w:rsidRPr="0084155C">
        <w:rPr>
          <w:rStyle w:val="FootnoteReference"/>
          <w:vertAlign w:val="baseline"/>
        </w:rPr>
        <w:t>.</w:t>
      </w:r>
    </w:p>
  </w:footnote>
  <w:footnote w:id="3">
    <w:p w:rsidRPr="0084155C" w:rsidR="00086373" w:rsidP="0084155C" w:rsidRDefault="00086373" w14:paraId="6D649CE7" w14:textId="77777777">
      <w:pPr>
        <w:pStyle w:val="Footnote"/>
        <w:rPr>
          <w:rStyle w:val="FootnoteReference"/>
          <w:vertAlign w:val="baseline"/>
        </w:rPr>
      </w:pPr>
      <w:r w:rsidRPr="0084155C">
        <w:rPr>
          <w:rStyle w:val="FootnoteReference"/>
          <w:vertAlign w:val="baseline"/>
        </w:rPr>
        <w:footnoteRef/>
      </w:r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Unnecessary</w:t>
      </w:r>
      <w:proofErr w:type="spellEnd"/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wording</w:t>
      </w:r>
      <w:proofErr w:type="spellEnd"/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should</w:t>
      </w:r>
      <w:proofErr w:type="spellEnd"/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be</w:t>
      </w:r>
      <w:proofErr w:type="spellEnd"/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deleted</w:t>
      </w:r>
      <w:proofErr w:type="spellEnd"/>
      <w:r w:rsidRPr="0084155C">
        <w:rPr>
          <w:rStyle w:val="FootnoteReference"/>
          <w:vertAlign w:val="baseline"/>
        </w:rPr>
        <w:t>.</w:t>
      </w:r>
    </w:p>
  </w:footnote>
  <w:footnote w:id="4">
    <w:p w:rsidRPr="0084155C" w:rsidR="00086373" w:rsidP="0084155C" w:rsidRDefault="00086373" w14:paraId="47E42B1A" w14:textId="77777777">
      <w:pPr>
        <w:pStyle w:val="Footnote"/>
        <w:rPr>
          <w:rStyle w:val="FootnoteReference"/>
          <w:vertAlign w:val="baseline"/>
        </w:rPr>
      </w:pPr>
      <w:r w:rsidRPr="0084155C">
        <w:rPr>
          <w:rStyle w:val="FootnoteReference"/>
          <w:vertAlign w:val="baseline"/>
        </w:rPr>
        <w:footnoteRef/>
      </w:r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Specify</w:t>
      </w:r>
      <w:proofErr w:type="spellEnd"/>
      <w:r w:rsidRPr="0084155C">
        <w:rPr>
          <w:rStyle w:val="FootnoteReference"/>
          <w:vertAlign w:val="baseline"/>
        </w:rPr>
        <w:t xml:space="preserve"> the duration of </w:t>
      </w:r>
      <w:proofErr w:type="spellStart"/>
      <w:r w:rsidRPr="0084155C">
        <w:rPr>
          <w:rStyle w:val="FootnoteReference"/>
          <w:vertAlign w:val="baseline"/>
        </w:rPr>
        <w:t>employment</w:t>
      </w:r>
      <w:proofErr w:type="spellEnd"/>
      <w:r w:rsidRPr="0084155C">
        <w:rPr>
          <w:rStyle w:val="FootnoteReference"/>
          <w:vertAlign w:val="baseline"/>
        </w:rPr>
        <w:t xml:space="preserve"> in </w:t>
      </w:r>
      <w:proofErr w:type="spellStart"/>
      <w:r w:rsidRPr="0084155C">
        <w:rPr>
          <w:rStyle w:val="FootnoteReference"/>
          <w:vertAlign w:val="baseline"/>
        </w:rPr>
        <w:t>this</w:t>
      </w:r>
      <w:proofErr w:type="spellEnd"/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company</w:t>
      </w:r>
      <w:proofErr w:type="spellEnd"/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under</w:t>
      </w:r>
      <w:proofErr w:type="spellEnd"/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fixed-term</w:t>
      </w:r>
      <w:proofErr w:type="spellEnd"/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contracts</w:t>
      </w:r>
      <w:proofErr w:type="spellEnd"/>
      <w:r w:rsidRPr="0084155C">
        <w:rPr>
          <w:rStyle w:val="FootnoteReference"/>
          <w:vertAlign w:val="baseline"/>
        </w:rPr>
        <w:t xml:space="preserve"> and/or </w:t>
      </w:r>
      <w:proofErr w:type="spellStart"/>
      <w:r w:rsidRPr="0084155C">
        <w:rPr>
          <w:rStyle w:val="FootnoteReference"/>
          <w:vertAlign w:val="baseline"/>
        </w:rPr>
        <w:t>interim</w:t>
      </w:r>
      <w:proofErr w:type="spellEnd"/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contracts</w:t>
      </w:r>
      <w:proofErr w:type="spellEnd"/>
      <w:r w:rsidRPr="0084155C">
        <w:rPr>
          <w:rStyle w:val="FootnoteReference"/>
          <w:vertAlign w:val="baseline"/>
        </w:rPr>
        <w:t>.</w:t>
      </w:r>
    </w:p>
  </w:footnote>
  <w:footnote w:id="5">
    <w:p w:rsidR="0084155C" w:rsidP="0084155C" w:rsidRDefault="0084155C" w14:paraId="66C4164D" w14:textId="77777777">
      <w:pPr>
        <w:pStyle w:val="Footnote"/>
        <w:rPr>
          <w:rStyle w:val="FootnoteReference"/>
        </w:rPr>
      </w:pPr>
      <w:r w:rsidRPr="0084155C">
        <w:rPr>
          <w:rStyle w:val="FootnoteReference"/>
          <w:vertAlign w:val="baseline"/>
        </w:rPr>
        <w:footnoteRef/>
      </w:r>
      <w:r w:rsidRPr="0084155C">
        <w:rPr>
          <w:rStyle w:val="FootnoteReference"/>
          <w:vertAlign w:val="baseline"/>
        </w:rPr>
        <w:t xml:space="preserve"> </w:t>
      </w:r>
      <w:proofErr w:type="spellStart"/>
      <w:r w:rsidRPr="0084155C">
        <w:rPr>
          <w:rStyle w:val="FootnoteReference"/>
          <w:vertAlign w:val="baseline"/>
        </w:rPr>
        <w:t>Specify</w:t>
      </w:r>
      <w:proofErr w:type="spellEnd"/>
      <w:r w:rsidRPr="0084155C">
        <w:rPr>
          <w:rStyle w:val="FootnoteReference"/>
          <w:vertAlign w:val="baseline"/>
        </w:rPr>
        <w:t xml:space="preserve"> the position </w:t>
      </w:r>
      <w:proofErr w:type="spellStart"/>
      <w:r w:rsidRPr="0084155C">
        <w:rPr>
          <w:rStyle w:val="FootnoteReference"/>
          <w:vertAlign w:val="baseline"/>
        </w:rPr>
        <w:t>held</w:t>
      </w:r>
      <w:proofErr w:type="spellEnd"/>
      <w:r w:rsidRPr="0084155C">
        <w:rPr>
          <w:rStyle w:val="FootnoteReference"/>
          <w:vertAlign w:val="baseline"/>
        </w:rPr>
        <w:t>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38F797F3" w:rsidP="38F797F3" w:rsidRDefault="38F797F3" w14:paraId="44741532" w14:noSpellErr="1" w14:textId="4B3BAC4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38F797F3" w:rsidP="3893B17D" w:rsidRDefault="38F797F3" w14:paraId="0D7C6D02" w14:textId="45BD20B0">
    <w:pPr>
      <w:bidi w:val="0"/>
      <w:spacing w:before="288" w:beforeAutospacing="off" w:after="288" w:afterAutospacing="off" w:line="276" w:lineRule="auto"/>
      <w:jc w:val="both"/>
    </w:pPr>
    <w:r w:rsidRPr="3893B17D" w:rsidR="3893B17D">
      <w:rPr>
        <w:rFonts w:ascii="Verdana" w:hAnsi="Verdana" w:eastAsia="Verdana" w:cs="Verdana"/>
        <w:i w:val="1"/>
        <w:iCs w:val="1"/>
        <w:noProof w:val="0"/>
        <w:sz w:val="14"/>
        <w:szCs w:val="14"/>
        <w:lang w:val="fr-LU"/>
      </w:rPr>
      <w:t>Version 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B63E1"/>
    <w:multiLevelType w:val="hybridMultilevel"/>
    <w:tmpl w:val="D1AC5BD2"/>
    <w:lvl w:ilvl="0" w:tplc="D6C4AB92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FC2E64"/>
    <w:multiLevelType w:val="hybridMultilevel"/>
    <w:tmpl w:val="38FA18DA"/>
    <w:lvl w:ilvl="0" w:tplc="DA98A2C4">
      <w:start w:val="1"/>
      <w:numFmt w:val="bullet"/>
      <w:pStyle w:val="Enumrationdanstext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5833669">
    <w:abstractNumId w:val="1"/>
  </w:num>
  <w:num w:numId="2" w16cid:durableId="7971421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73"/>
    <w:rsid w:val="00086373"/>
    <w:rsid w:val="00212C84"/>
    <w:rsid w:val="004B2DDF"/>
    <w:rsid w:val="005D26B0"/>
    <w:rsid w:val="00726847"/>
    <w:rsid w:val="00727FF3"/>
    <w:rsid w:val="007628EB"/>
    <w:rsid w:val="008409A7"/>
    <w:rsid w:val="0084155C"/>
    <w:rsid w:val="008D3758"/>
    <w:rsid w:val="009D4271"/>
    <w:rsid w:val="00A41AFA"/>
    <w:rsid w:val="00C2553C"/>
    <w:rsid w:val="00C4525A"/>
    <w:rsid w:val="00DD372D"/>
    <w:rsid w:val="00F56731"/>
    <w:rsid w:val="2950C625"/>
    <w:rsid w:val="2E6C0F9E"/>
    <w:rsid w:val="3893B17D"/>
    <w:rsid w:val="38F79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4F88"/>
  <w15:chartTrackingRefBased/>
  <w15:docId w15:val="{F56FF756-DFC6-41F0-B8E9-6492C69464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086373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86373"/>
    <w:rPr>
      <w:vertAlign w:val="superscript"/>
    </w:rPr>
  </w:style>
  <w:style w:type="paragraph" w:styleId="TITRE1erpage" w:customStyle="1">
    <w:name w:val="TITRE 1er page"/>
    <w:basedOn w:val="Normal"/>
    <w:link w:val="TITRE1erpageChar"/>
    <w:qFormat/>
    <w:rsid w:val="00086373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086373"/>
    <w:rPr>
      <w:rFonts w:ascii="Verdana" w:hAnsi="Verdana"/>
      <w:b/>
      <w:sz w:val="36"/>
      <w:szCs w:val="70"/>
    </w:rPr>
  </w:style>
  <w:style w:type="paragraph" w:styleId="Texte" w:customStyle="1">
    <w:name w:val="Texte"/>
    <w:basedOn w:val="Normal"/>
    <w:link w:val="TexteChar"/>
    <w:qFormat/>
    <w:rsid w:val="00086373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086373"/>
    <w:rPr>
      <w:rFonts w:ascii="Verdana" w:hAnsi="Verdana"/>
      <w:sz w:val="18"/>
      <w:szCs w:val="18"/>
    </w:rPr>
  </w:style>
  <w:style w:type="paragraph" w:styleId="Article" w:customStyle="1">
    <w:name w:val="Article"/>
    <w:basedOn w:val="Normal"/>
    <w:link w:val="ArticleChar"/>
    <w:qFormat/>
    <w:rsid w:val="00086373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086373"/>
    <w:rPr>
      <w:rFonts w:ascii="Verdana" w:hAnsi="Verdana"/>
      <w:b/>
      <w:bCs/>
      <w:sz w:val="20"/>
      <w:szCs w:val="18"/>
    </w:rPr>
  </w:style>
  <w:style w:type="paragraph" w:styleId="Blocsignature" w:customStyle="1">
    <w:name w:val="Bloc signature"/>
    <w:basedOn w:val="Normal"/>
    <w:link w:val="BlocsignatureChar"/>
    <w:qFormat/>
    <w:rsid w:val="00086373"/>
    <w:pPr>
      <w:tabs>
        <w:tab w:val="left" w:pos="6804"/>
      </w:tabs>
      <w:spacing w:before="480" w:line="240" w:lineRule="auto"/>
      <w:jc w:val="both"/>
    </w:pPr>
    <w:rPr>
      <w:rFonts w:ascii="Verdana" w:hAnsi="Verdana"/>
      <w:sz w:val="18"/>
      <w:szCs w:val="18"/>
    </w:rPr>
  </w:style>
  <w:style w:type="character" w:styleId="BlocsignatureChar" w:customStyle="1">
    <w:name w:val="Bloc signature Char"/>
    <w:basedOn w:val="DefaultParagraphFont"/>
    <w:link w:val="Blocsignature"/>
    <w:rsid w:val="00086373"/>
    <w:rPr>
      <w:rFonts w:ascii="Verdana" w:hAnsi="Verdana"/>
      <w:sz w:val="18"/>
      <w:szCs w:val="18"/>
    </w:rPr>
  </w:style>
  <w:style w:type="paragraph" w:styleId="Dnommssignatures" w:customStyle="1">
    <w:name w:val="Dénommés signatures"/>
    <w:basedOn w:val="Blocsignature"/>
    <w:link w:val="DnommssignaturesChar"/>
    <w:qFormat/>
    <w:rsid w:val="00086373"/>
    <w:pPr>
      <w:spacing w:before="60"/>
    </w:pPr>
  </w:style>
  <w:style w:type="character" w:styleId="DnommssignaturesChar" w:customStyle="1">
    <w:name w:val="Dénommés signatures Char"/>
    <w:basedOn w:val="BlocsignatureChar"/>
    <w:link w:val="Dnommssignatures"/>
    <w:rsid w:val="00086373"/>
    <w:rPr>
      <w:rFonts w:ascii="Verdana" w:hAnsi="Verdana"/>
      <w:sz w:val="18"/>
      <w:szCs w:val="18"/>
    </w:rPr>
  </w:style>
  <w:style w:type="paragraph" w:styleId="Footnote" w:customStyle="1">
    <w:name w:val="Footnote"/>
    <w:basedOn w:val="Normal"/>
    <w:link w:val="FootnoteChar"/>
    <w:qFormat/>
    <w:rsid w:val="00086373"/>
    <w:pPr>
      <w:spacing w:after="0" w:line="240" w:lineRule="auto"/>
      <w:contextualSpacing/>
      <w:jc w:val="both"/>
    </w:pPr>
    <w:rPr>
      <w:rFonts w:ascii="Verdana" w:hAnsi="Verdana"/>
      <w:i/>
      <w:sz w:val="14"/>
      <w:szCs w:val="14"/>
    </w:rPr>
  </w:style>
  <w:style w:type="character" w:styleId="FootnoteChar" w:customStyle="1">
    <w:name w:val="Footnote Char"/>
    <w:basedOn w:val="DefaultParagraphFont"/>
    <w:link w:val="Footnote"/>
    <w:rsid w:val="00086373"/>
    <w:rPr>
      <w:rFonts w:ascii="Verdana" w:hAnsi="Verdana"/>
      <w:i/>
      <w:sz w:val="14"/>
      <w:szCs w:val="14"/>
    </w:rPr>
  </w:style>
  <w:style w:type="paragraph" w:styleId="Texte-lettre" w:customStyle="1">
    <w:name w:val="Texte - lettre"/>
    <w:basedOn w:val="Normal"/>
    <w:link w:val="Texte-lettreChar"/>
    <w:qFormat/>
    <w:rsid w:val="00086373"/>
    <w:pPr>
      <w:spacing w:before="360" w:after="0" w:line="240" w:lineRule="auto"/>
      <w:jc w:val="both"/>
    </w:pPr>
    <w:rPr>
      <w:rFonts w:ascii="Verdana" w:hAnsi="Verdana"/>
      <w:sz w:val="18"/>
      <w:szCs w:val="18"/>
    </w:rPr>
  </w:style>
  <w:style w:type="character" w:styleId="Texte-lettreChar" w:customStyle="1">
    <w:name w:val="Texte - lettre Char"/>
    <w:basedOn w:val="DefaultParagraphFont"/>
    <w:link w:val="Texte-lettre"/>
    <w:rsid w:val="00086373"/>
    <w:rPr>
      <w:rFonts w:ascii="Verdana" w:hAnsi="Verdana"/>
      <w:sz w:val="18"/>
      <w:szCs w:val="18"/>
    </w:rPr>
  </w:style>
  <w:style w:type="paragraph" w:styleId="Enumrationdanstexte" w:customStyle="1">
    <w:name w:val="Enumération dans texte"/>
    <w:basedOn w:val="Texte"/>
    <w:link w:val="EnumrationdanstexteChar"/>
    <w:qFormat/>
    <w:rsid w:val="005D26B0"/>
    <w:pPr>
      <w:numPr>
        <w:numId w:val="1"/>
      </w:numPr>
      <w:spacing w:before="120" w:after="0"/>
      <w:ind w:left="714" w:hanging="357"/>
    </w:pPr>
  </w:style>
  <w:style w:type="character" w:styleId="EnumrationdanstexteChar" w:customStyle="1">
    <w:name w:val="Enumération dans texte Char"/>
    <w:basedOn w:val="TexteChar"/>
    <w:link w:val="Enumrationdanstexte"/>
    <w:rsid w:val="005D26B0"/>
    <w:rPr>
      <w:rFonts w:ascii="Verdana" w:hAnsi="Verdana"/>
      <w:sz w:val="18"/>
      <w:szCs w:val="18"/>
    </w:rPr>
  </w:style>
  <w:style w:type="paragraph" w:styleId="Texteavantnumration" w:customStyle="1">
    <w:name w:val="Texte avant énumération"/>
    <w:basedOn w:val="Texte"/>
    <w:link w:val="TexteavantnumrationChar"/>
    <w:qFormat/>
    <w:rsid w:val="005D26B0"/>
    <w:pPr>
      <w:spacing w:after="120"/>
    </w:pPr>
  </w:style>
  <w:style w:type="paragraph" w:styleId="Texteaprsnumration" w:customStyle="1">
    <w:name w:val="Texte après énumération"/>
    <w:basedOn w:val="Texte"/>
    <w:link w:val="TexteaprsnumrationChar"/>
    <w:qFormat/>
    <w:rsid w:val="005D26B0"/>
    <w:pPr>
      <w:spacing w:before="240"/>
    </w:pPr>
  </w:style>
  <w:style w:type="character" w:styleId="TexteavantnumrationChar" w:customStyle="1">
    <w:name w:val="Texte avant énumération Char"/>
    <w:basedOn w:val="TexteChar"/>
    <w:link w:val="Texteavantnumration"/>
    <w:rsid w:val="005D26B0"/>
    <w:rPr>
      <w:rFonts w:ascii="Verdana" w:hAnsi="Verdana"/>
      <w:sz w:val="18"/>
      <w:szCs w:val="18"/>
    </w:rPr>
  </w:style>
  <w:style w:type="character" w:styleId="TexteaprsnumrationChar" w:customStyle="1">
    <w:name w:val="Texte après énumération Char"/>
    <w:basedOn w:val="TexteChar"/>
    <w:link w:val="Texteaprsnumration"/>
    <w:rsid w:val="005D26B0"/>
    <w:rPr>
      <w:rFonts w:ascii="Verdana" w:hAnsi="Verdan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26B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55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4155C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6731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8F797F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8F797F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adem.public.lu/fr/employeurs/declarer-poste-vacant.html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f7cd1a96b4084017" /><Relationship Type="http://schemas.openxmlformats.org/officeDocument/2006/relationships/header" Target="header2.xml" Id="R391f94946f744519" /><Relationship Type="http://schemas.openxmlformats.org/officeDocument/2006/relationships/footer" Target="footer.xml" Id="Rc8fb14f0137b42ec" /><Relationship Type="http://schemas.openxmlformats.org/officeDocument/2006/relationships/footer" Target="footer2.xml" Id="R956d6fba7966444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ée un document." ma:contentTypeScope="" ma:versionID="83195e290ced793a1da5e9b0127df32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391ccc50d84f234953de9c86ba9d646a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CC8C0-3ABD-4B7E-8280-5F1B4B6ED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41775A-70B4-4FFF-8B29-11D67AD7A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4893D-C49A-4122-A9A0-54E136958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468C1-595A-4B10-922C-FCC1F02FF1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Chambre des salariés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Weber</dc:creator>
  <cp:keywords/>
  <dc:description/>
  <cp:lastModifiedBy>Renée Weber</cp:lastModifiedBy>
  <cp:revision>17</cp:revision>
  <dcterms:created xsi:type="dcterms:W3CDTF">2022-09-28T09:39:00Z</dcterms:created>
  <dcterms:modified xsi:type="dcterms:W3CDTF">2026-05-18T12:18:35Z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2026-04-01T08:47:32Z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72855cd3-33ea-4665-b575-60652dcb88a2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10, 3, 0, 1</vt:lpwstr>
  </property>
  <property fmtid="{D5CDD505-2E9C-101B-9397-08002B2CF9AE}" pid="11" name="MediaServiceImageTags">
    <vt:lpwstr/>
  </property>
</Properties>
</file>