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7AB6" w14:textId="77777777" w:rsidR="009D4DDB" w:rsidRDefault="00572FC0" w:rsidP="009D4DDB">
      <w:pPr>
        <w:pStyle w:val="TITRE1erpage"/>
        <w:rPr>
          <w:sz w:val="68"/>
          <w:szCs w:val="68"/>
        </w:rPr>
      </w:pPr>
      <w:r w:rsidRPr="009D4DDB">
        <w:t>MT 4</w:t>
      </w:r>
      <w:r w:rsidR="00895E2C" w:rsidRPr="009D4DDB">
        <w:t>3</w:t>
      </w:r>
      <w:r w:rsidR="009D4DDB">
        <w:t xml:space="preserve"> -</w:t>
      </w:r>
      <w:r w:rsidR="009D4DDB">
        <w:br/>
      </w:r>
      <w:r w:rsidRPr="009D4DDB">
        <w:t>Requête en remise d</w:t>
      </w:r>
      <w:r w:rsidR="00895E2C" w:rsidRPr="009D4DDB">
        <w:t>u</w:t>
      </w:r>
      <w:r w:rsidRPr="009D4DDB">
        <w:t xml:space="preserve"> certificat de travail</w:t>
      </w:r>
    </w:p>
    <w:p w14:paraId="09E989A3" w14:textId="77777777" w:rsidR="004962F5" w:rsidRPr="00572FC0" w:rsidRDefault="004962F5" w:rsidP="009D4DDB">
      <w:pPr>
        <w:pStyle w:val="Texte"/>
      </w:pPr>
      <w:r w:rsidRPr="00572FC0">
        <w:t xml:space="preserve">À l’expiration du contrat de travail, l’employeur doit délivrer au salarié qui en fait la demande un certificat contenant exclusivement la date de son entrée en service et celle de sa sortie, la nature de l’emploi occupé ou, le cas échéant, des emplois successivement occupés ainsi que les périodes pendant lesquelles ces emplois ont été occupés. </w:t>
      </w:r>
    </w:p>
    <w:p w14:paraId="5F51ECE2" w14:textId="77777777" w:rsidR="004962F5" w:rsidRPr="00572FC0" w:rsidRDefault="004962F5" w:rsidP="00572FC0">
      <w:pPr>
        <w:pStyle w:val="Texte"/>
      </w:pPr>
      <w:r w:rsidRPr="00572FC0">
        <w:t xml:space="preserve">Aucune mention tendancieuse ou défavorable au salarié ne doit figurer sur le certificat. Dans le cas d’un contrat conclu pour une durée déterminée, le certificat de travail doit être délivré au salarié qui en fait la demande au moins huit jours avant la date d’expiration du contrat. </w:t>
      </w:r>
    </w:p>
    <w:p w14:paraId="64F97C8E" w14:textId="77777777" w:rsidR="004962F5" w:rsidRPr="00572FC0" w:rsidRDefault="004962F5" w:rsidP="00572FC0">
      <w:pPr>
        <w:pStyle w:val="ArticleetSous-titres"/>
        <w:numPr>
          <w:ilvl w:val="1"/>
          <w:numId w:val="0"/>
        </w:numPr>
      </w:pPr>
      <w:r w:rsidRPr="00572FC0">
        <w:t xml:space="preserve">Que faire si l'employeur refuse de rédiger un certificat de travail malgré la demande du salarié ? </w:t>
      </w:r>
    </w:p>
    <w:p w14:paraId="522C4759" w14:textId="77777777" w:rsidR="004962F5" w:rsidRPr="00572FC0" w:rsidRDefault="004962F5" w:rsidP="00572FC0">
      <w:pPr>
        <w:pStyle w:val="Texte"/>
      </w:pPr>
      <w:r w:rsidRPr="00572FC0">
        <w:t>Au cas où l'employeur refuse d'étab</w:t>
      </w:r>
      <w:r w:rsidR="009D4DDB">
        <w:t>lir un certificat de travail (</w:t>
      </w:r>
      <w:r w:rsidR="009D4DDB">
        <w:rPr>
          <w:rStyle w:val="FootnoteReference"/>
          <w:vertAlign w:val="baseline"/>
        </w:rPr>
        <w:t>o</w:t>
      </w:r>
      <w:r w:rsidR="009D4DDB" w:rsidRPr="00572FC0">
        <w:rPr>
          <w:rStyle w:val="FootnoteReference"/>
          <w:vertAlign w:val="baseline"/>
        </w:rPr>
        <w:t>u tout autre document que l’employeur est tenu de remettre au salarié, comme par exempl</w:t>
      </w:r>
      <w:r w:rsidR="009D4DDB">
        <w:rPr>
          <w:rStyle w:val="FootnoteReference"/>
          <w:vertAlign w:val="baseline"/>
        </w:rPr>
        <w:t>e un certificat de rémunération)</w:t>
      </w:r>
      <w:r w:rsidRPr="00572FC0">
        <w:t xml:space="preserve"> ou retarde sans raison objective sa remise, le salarié peut adresser par lettre recommandée une mise en demeure à l'employeur. </w:t>
      </w:r>
    </w:p>
    <w:p w14:paraId="07BA1387" w14:textId="77777777" w:rsidR="004962F5" w:rsidRDefault="004962F5" w:rsidP="00572FC0">
      <w:pPr>
        <w:pStyle w:val="Texte"/>
      </w:pPr>
      <w:r w:rsidRPr="00572FC0">
        <w:t xml:space="preserve">Si cette mise en demeure reste infructueuse, le salarié peut, par voie de justice, contraindre l'employeur à lui remettre le certificat de travail. La procédure spéciale de référé lui permet d'obtenir rapidement un jugement condamnant l'employeur à la remise du certificat, parfois même sous peine d'astreinte par jour de retard. </w:t>
      </w:r>
    </w:p>
    <w:p w14:paraId="088BCEA1" w14:textId="0123A267" w:rsidR="004F3A64" w:rsidRDefault="004F3A64" w:rsidP="00572FC0">
      <w:pPr>
        <w:pStyle w:val="Texte"/>
      </w:pPr>
      <w:r w:rsidRPr="004F3A64">
        <w:t xml:space="preserve">Dans tous les cas d'urgence, le </w:t>
      </w:r>
      <w:r w:rsidR="000117BD">
        <w:t>P</w:t>
      </w:r>
      <w:r w:rsidRPr="004F3A64">
        <w:t xml:space="preserve">résident du </w:t>
      </w:r>
      <w:r w:rsidR="000117BD">
        <w:t>T</w:t>
      </w:r>
      <w:r w:rsidRPr="004F3A64">
        <w:t>ribunal du travail peut ordonner en référé toutes les mesures qui ne se heurtent à aucune contestation sérieuse ou que justifie l'existence d'un différend.</w:t>
      </w:r>
    </w:p>
    <w:p w14:paraId="7682ACE2" w14:textId="77777777" w:rsidR="004F3A64" w:rsidRPr="00572FC0" w:rsidRDefault="004F3A64" w:rsidP="004F3A64">
      <w:pPr>
        <w:pStyle w:val="Texte"/>
      </w:pPr>
      <w:r>
        <w:t>L'ordonnance de référé peut être frappée d'appel dans un délai de 15 jours à partir de la notification par le greffier de la copie de la décision aux parties intéressées par lettre recommandée.</w:t>
      </w:r>
      <w:r w:rsidR="00B34CFB">
        <w:t xml:space="preserve"> </w:t>
      </w:r>
      <w:r>
        <w:t>L'appel est porté devant la Cour d'appel. Il est jugé d'urgence et selon la même procédure qu'en première instance.</w:t>
      </w:r>
    </w:p>
    <w:p w14:paraId="0E2F555D" w14:textId="77777777" w:rsidR="004962F5" w:rsidRPr="004962F5" w:rsidRDefault="004962F5" w:rsidP="00572FC0">
      <w:pPr>
        <w:pStyle w:val="ArticleetSous-titres"/>
      </w:pPr>
      <w:r w:rsidRPr="004962F5">
        <w:t xml:space="preserve">Que faire si le certificat contient des mentions négatives ? </w:t>
      </w:r>
    </w:p>
    <w:p w14:paraId="48EA7C9E" w14:textId="77777777" w:rsidR="004962F5" w:rsidRPr="004962F5" w:rsidRDefault="004962F5" w:rsidP="00572FC0">
      <w:pPr>
        <w:pStyle w:val="Texte"/>
      </w:pPr>
      <w:r w:rsidRPr="004962F5">
        <w:t xml:space="preserve">Au cas où le salarié estime que le certificat contient, directement ou indirectement, des mentions négatives, il peut demander à l'employeur d'établir un nouveau certificat se limitant aux informations objectives décrites ci-avant. </w:t>
      </w:r>
    </w:p>
    <w:p w14:paraId="66BB9D33" w14:textId="77777777" w:rsidR="004962F5" w:rsidRPr="009D4DDB" w:rsidRDefault="004962F5" w:rsidP="009D4DDB">
      <w:pPr>
        <w:pStyle w:val="Texte"/>
      </w:pPr>
      <w:r w:rsidRPr="004962F5">
        <w:t>Si une telle demande intervient, l'employeur est obligé de procéder à la rectification, le salarié étant en droit d'obtenir un certificat neutre.</w:t>
      </w:r>
    </w:p>
    <w:p w14:paraId="468AABA2" w14:textId="77777777" w:rsidR="004962F5" w:rsidRDefault="004962F5" w:rsidP="004962F5">
      <w:pPr>
        <w:jc w:val="both"/>
        <w:rPr>
          <w:rFonts w:ascii="Verdana" w:hAnsi="Verdana"/>
          <w:sz w:val="18"/>
          <w:szCs w:val="20"/>
        </w:rPr>
      </w:pPr>
    </w:p>
    <w:p w14:paraId="50E7343A" w14:textId="77777777" w:rsidR="009D4DDB" w:rsidRPr="00955090" w:rsidRDefault="009D4DDB" w:rsidP="009D4DDB">
      <w:pPr>
        <w:pStyle w:val="Texte"/>
      </w:pPr>
      <w:r w:rsidRPr="00955090">
        <w:rPr>
          <w:u w:val="single"/>
        </w:rPr>
        <w:t>Pour plus d’explications concernant les requêtes en référé</w:t>
      </w:r>
      <w:r w:rsidRPr="00955090">
        <w:t> :</w:t>
      </w:r>
    </w:p>
    <w:p w14:paraId="2E19C1CA" w14:textId="77777777" w:rsidR="006A236F" w:rsidRDefault="00DD24A7" w:rsidP="006A236F">
      <w:pPr>
        <w:pStyle w:val="Texte"/>
      </w:pPr>
      <w:hyperlink r:id="rId8" w:history="1">
        <w:r w:rsidR="006A236F">
          <w:rPr>
            <w:rStyle w:val="Hyperlink"/>
          </w:rPr>
          <w:t>www.csl.lu &gt; Vos droits &gt; Action devant le Tribunal du travail &gt; Référé travail</w:t>
        </w:r>
      </w:hyperlink>
    </w:p>
    <w:p w14:paraId="2764F294" w14:textId="77777777" w:rsidR="004962F5" w:rsidRDefault="004962F5" w:rsidP="004962F5">
      <w:pPr>
        <w:jc w:val="both"/>
        <w:rPr>
          <w:rFonts w:ascii="Verdana" w:hAnsi="Verdana"/>
          <w:sz w:val="18"/>
          <w:szCs w:val="20"/>
        </w:rPr>
      </w:pPr>
    </w:p>
    <w:p w14:paraId="66BAD308" w14:textId="77777777" w:rsidR="004962F5" w:rsidRDefault="004962F5" w:rsidP="004962F5">
      <w:pPr>
        <w:jc w:val="both"/>
        <w:rPr>
          <w:rFonts w:ascii="Verdana" w:hAnsi="Verdana"/>
          <w:sz w:val="18"/>
          <w:szCs w:val="20"/>
        </w:rPr>
      </w:pPr>
    </w:p>
    <w:p w14:paraId="283ECDBF" w14:textId="77777777" w:rsidR="004962F5" w:rsidRDefault="004962F5" w:rsidP="004962F5">
      <w:pPr>
        <w:jc w:val="both"/>
        <w:rPr>
          <w:rFonts w:ascii="Verdana" w:hAnsi="Verdana"/>
          <w:sz w:val="18"/>
          <w:szCs w:val="20"/>
        </w:rPr>
      </w:pPr>
    </w:p>
    <w:p w14:paraId="0C67EB30" w14:textId="77777777" w:rsidR="004962F5" w:rsidRDefault="004962F5" w:rsidP="004962F5">
      <w:pPr>
        <w:jc w:val="both"/>
        <w:rPr>
          <w:rFonts w:ascii="Verdana" w:hAnsi="Verdana"/>
          <w:sz w:val="18"/>
          <w:szCs w:val="20"/>
        </w:rPr>
      </w:pPr>
    </w:p>
    <w:p w14:paraId="09B638E7" w14:textId="77777777" w:rsidR="004962F5" w:rsidRDefault="004962F5" w:rsidP="004962F5">
      <w:pPr>
        <w:jc w:val="both"/>
        <w:rPr>
          <w:rFonts w:ascii="Verdana" w:hAnsi="Verdana"/>
          <w:sz w:val="18"/>
          <w:szCs w:val="20"/>
        </w:rPr>
      </w:pPr>
    </w:p>
    <w:p w14:paraId="2EB1ACB1" w14:textId="77777777" w:rsidR="004962F5" w:rsidRDefault="004962F5" w:rsidP="004962F5">
      <w:pPr>
        <w:jc w:val="both"/>
        <w:rPr>
          <w:rFonts w:ascii="Verdana" w:hAnsi="Verdana"/>
          <w:sz w:val="18"/>
          <w:szCs w:val="20"/>
        </w:rPr>
      </w:pPr>
    </w:p>
    <w:p w14:paraId="713AD3AC" w14:textId="77777777" w:rsidR="004962F5" w:rsidRDefault="004962F5" w:rsidP="004962F5">
      <w:pPr>
        <w:jc w:val="both"/>
        <w:rPr>
          <w:rFonts w:ascii="Verdana" w:hAnsi="Verdana"/>
          <w:sz w:val="18"/>
          <w:szCs w:val="20"/>
        </w:rPr>
      </w:pPr>
    </w:p>
    <w:p w14:paraId="78D7515C" w14:textId="2C688938" w:rsidR="004962F5" w:rsidRPr="00572FC0" w:rsidRDefault="004962F5" w:rsidP="009D4DDB">
      <w:pPr>
        <w:pStyle w:val="TITREavantlettre"/>
        <w:rPr>
          <w:lang w:val="fr-CH"/>
        </w:rPr>
      </w:pPr>
      <w:r w:rsidRPr="00572FC0">
        <w:rPr>
          <w:lang w:val="fr-CH"/>
        </w:rPr>
        <w:lastRenderedPageBreak/>
        <w:t>REQUÊTE EN REMISE D</w:t>
      </w:r>
      <w:r w:rsidR="00895E2C">
        <w:rPr>
          <w:lang w:val="fr-CH"/>
        </w:rPr>
        <w:t>U</w:t>
      </w:r>
      <w:r w:rsidRPr="00572FC0">
        <w:rPr>
          <w:lang w:val="fr-CH"/>
        </w:rPr>
        <w:t xml:space="preserve"> CERTIFICAT DE TRAVAIL</w:t>
      </w:r>
      <w:r w:rsidR="003836B5">
        <w:rPr>
          <w:lang w:val="fr-CH"/>
        </w:rPr>
        <w:t xml:space="preserve"> </w:t>
      </w:r>
      <w:r w:rsidRPr="00572FC0">
        <w:rPr>
          <w:vertAlign w:val="superscript"/>
          <w:lang w:val="fr-CH"/>
        </w:rPr>
        <w:footnoteReference w:id="1"/>
      </w:r>
    </w:p>
    <w:p w14:paraId="77593B91" w14:textId="77777777" w:rsidR="004962F5" w:rsidRPr="004962F5" w:rsidRDefault="004962F5" w:rsidP="00572FC0">
      <w:pPr>
        <w:spacing w:before="480"/>
        <w:jc w:val="center"/>
        <w:rPr>
          <w:rFonts w:ascii="Verdana" w:hAnsi="Verdana"/>
          <w:sz w:val="18"/>
        </w:rPr>
      </w:pPr>
      <w:r w:rsidRPr="004962F5">
        <w:rPr>
          <w:rFonts w:ascii="Verdana" w:hAnsi="Verdana"/>
          <w:sz w:val="18"/>
        </w:rPr>
        <w:t xml:space="preserve">À Madame, Monsieur le Président du Tribunal </w:t>
      </w:r>
      <w:r>
        <w:rPr>
          <w:rFonts w:ascii="Verdana" w:hAnsi="Verdana"/>
          <w:sz w:val="18"/>
        </w:rPr>
        <w:t xml:space="preserve">du travail </w:t>
      </w:r>
      <w:r w:rsidR="009D4DDB">
        <w:rPr>
          <w:rFonts w:ascii="Verdana" w:hAnsi="Verdana"/>
          <w:sz w:val="18"/>
        </w:rPr>
        <w:br/>
      </w:r>
      <w:r>
        <w:rPr>
          <w:rFonts w:ascii="Verdana" w:hAnsi="Verdana"/>
          <w:sz w:val="18"/>
        </w:rPr>
        <w:t>de _________________</w:t>
      </w:r>
      <w:r>
        <w:rPr>
          <w:rStyle w:val="FootnoteReference"/>
          <w:rFonts w:ascii="Verdana" w:hAnsi="Verdana"/>
          <w:sz w:val="18"/>
        </w:rPr>
        <w:footnoteReference w:id="2"/>
      </w:r>
      <w:r w:rsidRPr="004962F5">
        <w:rPr>
          <w:rFonts w:ascii="Verdana" w:hAnsi="Verdana"/>
          <w:sz w:val="18"/>
        </w:rPr>
        <w:t xml:space="preserve"> </w:t>
      </w:r>
      <w:r w:rsidR="009D4DDB">
        <w:rPr>
          <w:rFonts w:ascii="Verdana" w:hAnsi="Verdana"/>
          <w:sz w:val="18"/>
        </w:rPr>
        <w:br/>
      </w:r>
      <w:r w:rsidRPr="004962F5">
        <w:rPr>
          <w:rFonts w:ascii="Verdana" w:hAnsi="Verdana"/>
          <w:sz w:val="18"/>
        </w:rPr>
        <w:t>siégeant en matière de référé</w:t>
      </w:r>
    </w:p>
    <w:p w14:paraId="354F2156" w14:textId="77777777" w:rsidR="004962F5" w:rsidRPr="004962F5" w:rsidRDefault="004962F5" w:rsidP="00572FC0">
      <w:pPr>
        <w:spacing w:before="360"/>
        <w:jc w:val="both"/>
        <w:rPr>
          <w:rFonts w:ascii="Verdana" w:hAnsi="Verdana"/>
          <w:sz w:val="18"/>
        </w:rPr>
      </w:pPr>
      <w:r w:rsidRPr="004962F5">
        <w:rPr>
          <w:rFonts w:ascii="Verdana" w:hAnsi="Verdana"/>
          <w:sz w:val="18"/>
        </w:rPr>
        <w:t>À l’honneur de Vous exposer très respectueusement</w:t>
      </w:r>
    </w:p>
    <w:p w14:paraId="37BEBD3B" w14:textId="77777777" w:rsidR="004962F5" w:rsidRPr="004962F5" w:rsidRDefault="004962F5" w:rsidP="00DD24A7">
      <w:pPr>
        <w:pStyle w:val="Texte"/>
        <w:spacing w:after="360"/>
        <w:rPr>
          <w:vertAlign w:val="superscript"/>
        </w:rPr>
      </w:pPr>
      <w:r>
        <w:rPr>
          <w:i/>
        </w:rPr>
        <w:t>Madame/Monsieur</w:t>
      </w:r>
      <w:r w:rsidR="009D4DDB">
        <w:rPr>
          <w:i/>
        </w:rPr>
        <w:t xml:space="preserve"> </w:t>
      </w:r>
      <w:r w:rsidRPr="009D4DDB">
        <w:rPr>
          <w:rStyle w:val="FootnoteReference"/>
        </w:rPr>
        <w:footnoteReference w:id="3"/>
      </w:r>
      <w:r w:rsidRPr="004962F5">
        <w:t>________________________________________________________</w:t>
      </w:r>
      <w:r>
        <w:t>_____</w:t>
      </w:r>
      <w:r w:rsidRPr="004962F5">
        <w:t>_</w:t>
      </w:r>
      <w:r>
        <w:rPr>
          <w:rStyle w:val="FootnoteReference"/>
        </w:rPr>
        <w:footnoteReference w:id="4"/>
      </w:r>
      <w:r w:rsidRPr="004962F5">
        <w:t>, _____</w:t>
      </w:r>
      <w:r>
        <w:t>_______________________________</w:t>
      </w:r>
      <w:r>
        <w:rPr>
          <w:rStyle w:val="FootnoteReference"/>
        </w:rPr>
        <w:footnoteReference w:id="5"/>
      </w:r>
      <w:r w:rsidRPr="004962F5">
        <w:t>, demeurant à ________________________</w:t>
      </w:r>
      <w:r>
        <w:t>___</w:t>
      </w:r>
      <w:r w:rsidRPr="004962F5">
        <w:t>__ ;</w:t>
      </w:r>
    </w:p>
    <w:p w14:paraId="2B6E43DF" w14:textId="77777777" w:rsidR="004962F5" w:rsidRPr="004962F5" w:rsidRDefault="004962F5" w:rsidP="00DD24A7">
      <w:pPr>
        <w:pStyle w:val="Texte"/>
        <w:spacing w:after="360"/>
      </w:pPr>
      <w:proofErr w:type="gramStart"/>
      <w:r w:rsidRPr="004962F5">
        <w:t>qu’</w:t>
      </w:r>
      <w:r w:rsidRPr="004962F5">
        <w:rPr>
          <w:i/>
        </w:rPr>
        <w:t>il</w:t>
      </w:r>
      <w:proofErr w:type="gramEnd"/>
      <w:r w:rsidRPr="004962F5">
        <w:rPr>
          <w:i/>
        </w:rPr>
        <w:t>/elle</w:t>
      </w:r>
      <w:r w:rsidRPr="004962F5">
        <w:t xml:space="preserve"> </w:t>
      </w:r>
      <w:r w:rsidRPr="004962F5">
        <w:rPr>
          <w:vertAlign w:val="superscript"/>
        </w:rPr>
        <w:t>3</w:t>
      </w:r>
      <w:r w:rsidRPr="004962F5">
        <w:t xml:space="preserve"> est, </w:t>
      </w:r>
      <w:r>
        <w:t>depuis le _____</w:t>
      </w:r>
      <w:r w:rsidR="009D4DDB">
        <w:t>___</w:t>
      </w:r>
      <w:r>
        <w:t>______</w:t>
      </w:r>
      <w:r w:rsidR="009D4DDB">
        <w:t>_</w:t>
      </w:r>
      <w:r>
        <w:t>__________</w:t>
      </w:r>
      <w:r>
        <w:rPr>
          <w:rStyle w:val="FootnoteReference"/>
        </w:rPr>
        <w:footnoteReference w:id="6"/>
      </w:r>
      <w:r w:rsidRPr="004962F5">
        <w:t>, aux services de ____</w:t>
      </w:r>
      <w:r w:rsidR="009D4DDB">
        <w:t>___</w:t>
      </w:r>
      <w:r w:rsidRPr="004962F5">
        <w:t>______________ __________</w:t>
      </w:r>
      <w:r>
        <w:t>_____________________</w:t>
      </w:r>
      <w:r>
        <w:rPr>
          <w:rStyle w:val="FootnoteReference"/>
        </w:rPr>
        <w:footnoteReference w:id="7"/>
      </w:r>
      <w:r w:rsidRPr="004962F5">
        <w:t>, établi(e) à _______________________________</w:t>
      </w:r>
      <w:r>
        <w:t>_____</w:t>
      </w:r>
      <w:r>
        <w:rPr>
          <w:rStyle w:val="FootnoteReference"/>
        </w:rPr>
        <w:footnoteReference w:id="8"/>
      </w:r>
      <w:r w:rsidRPr="004962F5">
        <w:t xml:space="preserve">, inscrit(e) au RC sous le </w:t>
      </w:r>
      <w:r>
        <w:t>numéro ________________________</w:t>
      </w:r>
      <w:r>
        <w:rPr>
          <w:rStyle w:val="FootnoteReference"/>
        </w:rPr>
        <w:footnoteReference w:id="9"/>
      </w:r>
      <w:r w:rsidRPr="004962F5">
        <w:t xml:space="preserve"> ;</w:t>
      </w:r>
    </w:p>
    <w:p w14:paraId="402E87C5" w14:textId="77777777" w:rsidR="004962F5" w:rsidRPr="004962F5" w:rsidRDefault="004962F5" w:rsidP="00DD24A7">
      <w:pPr>
        <w:pStyle w:val="Texte"/>
        <w:spacing w:after="360"/>
      </w:pPr>
      <w:proofErr w:type="gramStart"/>
      <w:r w:rsidRPr="004962F5">
        <w:t>que</w:t>
      </w:r>
      <w:proofErr w:type="gramEnd"/>
      <w:r w:rsidRPr="004962F5">
        <w:t xml:space="preserve"> l'employeur reste en défaut de verser à la partie requérante son certificat de travail, alors qu'elle lui en a fait la demande en date du __________</w:t>
      </w:r>
      <w:r w:rsidR="009D4DDB">
        <w:t>__</w:t>
      </w:r>
      <w:r w:rsidRPr="004962F5">
        <w:t>_________</w:t>
      </w:r>
      <w:r w:rsidR="00895E2C">
        <w:t>, conformément à l’article L. 125-6 du Code du travail</w:t>
      </w:r>
      <w:r w:rsidRPr="004962F5">
        <w:t xml:space="preserve"> ;</w:t>
      </w:r>
    </w:p>
    <w:p w14:paraId="541B6E87" w14:textId="77777777" w:rsidR="004962F5" w:rsidRPr="004962F5" w:rsidRDefault="004962F5" w:rsidP="00DD24A7">
      <w:pPr>
        <w:pStyle w:val="Texte"/>
        <w:spacing w:after="360"/>
      </w:pPr>
      <w:proofErr w:type="gramStart"/>
      <w:r w:rsidRPr="004962F5">
        <w:t>que</w:t>
      </w:r>
      <w:proofErr w:type="gramEnd"/>
      <w:r w:rsidRPr="004962F5">
        <w:t xml:space="preserve"> malgré mise en demeure du ______________________ , l'employeur refuse toujours à ce jour de s’exécuter ;</w:t>
      </w:r>
    </w:p>
    <w:p w14:paraId="3B6C0257" w14:textId="2ECBFAF8" w:rsidR="004962F5" w:rsidRPr="004962F5" w:rsidRDefault="004962F5" w:rsidP="00DD24A7">
      <w:pPr>
        <w:pStyle w:val="Texte"/>
        <w:spacing w:after="360"/>
      </w:pPr>
      <w:proofErr w:type="gramStart"/>
      <w:r w:rsidRPr="004962F5">
        <w:t>que</w:t>
      </w:r>
      <w:proofErr w:type="gramEnd"/>
      <w:r w:rsidRPr="004962F5">
        <w:t xml:space="preserve"> la demande de la partie requérante n’est pas sérieusement contestable</w:t>
      </w:r>
      <w:r w:rsidR="00255046">
        <w:t>, conformément aux articles 941 et suivants du</w:t>
      </w:r>
      <w:r w:rsidRPr="004962F5">
        <w:t xml:space="preserve"> </w:t>
      </w:r>
      <w:r w:rsidR="00255046" w:rsidRPr="00572FC0">
        <w:t>Nouveau Code de procédure civile</w:t>
      </w:r>
      <w:r w:rsidR="00255046">
        <w:t xml:space="preserve"> </w:t>
      </w:r>
      <w:r w:rsidRPr="004962F5">
        <w:t>;</w:t>
      </w:r>
    </w:p>
    <w:p w14:paraId="39A2A084" w14:textId="77777777" w:rsidR="004962F5" w:rsidRPr="004962F5" w:rsidRDefault="004962F5" w:rsidP="00572FC0">
      <w:pPr>
        <w:pStyle w:val="Texte"/>
      </w:pPr>
      <w:r w:rsidRPr="004962F5">
        <w:t>qu’il y a partant lieu à contrainte judiciaire ;</w:t>
      </w:r>
    </w:p>
    <w:p w14:paraId="00144AE7" w14:textId="77777777" w:rsidR="009D4DDB" w:rsidRDefault="009D4DDB" w:rsidP="00572FC0">
      <w:pPr>
        <w:pStyle w:val="Texte"/>
        <w:jc w:val="center"/>
      </w:pPr>
    </w:p>
    <w:p w14:paraId="258A3724" w14:textId="77777777" w:rsidR="004962F5" w:rsidRPr="00572FC0" w:rsidRDefault="004962F5" w:rsidP="00572FC0">
      <w:pPr>
        <w:pStyle w:val="Texte"/>
        <w:jc w:val="center"/>
      </w:pPr>
      <w:r w:rsidRPr="00572FC0">
        <w:t>À ces causes :</w:t>
      </w:r>
    </w:p>
    <w:p w14:paraId="427234E6" w14:textId="77777777" w:rsidR="004962F5" w:rsidRPr="00572FC0" w:rsidRDefault="004962F5" w:rsidP="00DD24A7">
      <w:pPr>
        <w:pStyle w:val="Texte"/>
      </w:pPr>
      <w:proofErr w:type="gramStart"/>
      <w:r w:rsidRPr="00572FC0">
        <w:t>la</w:t>
      </w:r>
      <w:proofErr w:type="gramEnd"/>
      <w:r w:rsidRPr="00572FC0">
        <w:t xml:space="preserve"> partie requérante Vous prie, Madame, Monsieur le Président du Tr</w:t>
      </w:r>
      <w:r w:rsidR="009D4DDB">
        <w:t>ibunal du travail _______</w:t>
      </w:r>
      <w:r w:rsidRPr="00572FC0">
        <w:t xml:space="preserve">___ </w:t>
      </w:r>
      <w:r w:rsidRPr="00572FC0">
        <w:rPr>
          <w:vertAlign w:val="superscript"/>
        </w:rPr>
        <w:t>3</w:t>
      </w:r>
      <w:r w:rsidRPr="00572FC0">
        <w:t>, de bien vouloir convoquer les parties devant Vous ;</w:t>
      </w:r>
    </w:p>
    <w:p w14:paraId="32643459" w14:textId="77777777" w:rsidR="004962F5" w:rsidRPr="00572FC0" w:rsidRDefault="004962F5" w:rsidP="00572FC0">
      <w:pPr>
        <w:pStyle w:val="Texte"/>
      </w:pPr>
      <w:proofErr w:type="gramStart"/>
      <w:r w:rsidRPr="00572FC0">
        <w:t>avec</w:t>
      </w:r>
      <w:proofErr w:type="gramEnd"/>
      <w:r w:rsidRPr="00572FC0">
        <w:t xml:space="preserve"> renvoi exprès à l’article 80 du Nouveau Code de procédure civile et stipulant que si la notification de l’acte introductif d’instance est faite au défendeur en personne et s’il ne comparait pas, le jugement à intervenir est réputé contradictoire,</w:t>
      </w:r>
    </w:p>
    <w:p w14:paraId="4938F72C" w14:textId="77777777" w:rsidR="004962F5" w:rsidRPr="004962F5" w:rsidRDefault="004962F5" w:rsidP="00572FC0">
      <w:pPr>
        <w:pStyle w:val="Texte"/>
      </w:pPr>
      <w:r w:rsidRPr="004962F5">
        <w:lastRenderedPageBreak/>
        <w:t>et n’est pas susceptible d’opposition, et pour autant que de besoin avec renvoi à l’article 101 in fine du Nouveau Code de procédure civile, renvoyant à l’article 106(2) du même code et stipulant que :</w:t>
      </w:r>
    </w:p>
    <w:p w14:paraId="296F3FB5" w14:textId="77777777" w:rsidR="004962F5" w:rsidRPr="004962F5" w:rsidRDefault="004962F5" w:rsidP="00572FC0">
      <w:pPr>
        <w:pStyle w:val="Texte"/>
      </w:pPr>
      <w:r w:rsidRPr="004962F5">
        <w:t xml:space="preserve">« Les parties peuvent se faire assister ou représenter par : </w:t>
      </w:r>
    </w:p>
    <w:p w14:paraId="2BEBCBBC" w14:textId="77777777" w:rsidR="004962F5" w:rsidRPr="004962F5" w:rsidRDefault="004962F5" w:rsidP="009D4DDB">
      <w:pPr>
        <w:pStyle w:val="Enumrationdanstexte"/>
      </w:pPr>
      <w:r w:rsidRPr="004962F5">
        <w:t xml:space="preserve">un avocat ; </w:t>
      </w:r>
    </w:p>
    <w:p w14:paraId="0FF3C1FE" w14:textId="77777777" w:rsidR="004962F5" w:rsidRPr="004962F5" w:rsidRDefault="004962F5" w:rsidP="009D4DDB">
      <w:pPr>
        <w:pStyle w:val="Enumrationdanstexte"/>
      </w:pPr>
      <w:r w:rsidRPr="004962F5">
        <w:t xml:space="preserve">leur conjoint ou leur partenaire au sens de la loi du 9 juillet 2004 relative aux effets légaux de certains partenariats ; </w:t>
      </w:r>
    </w:p>
    <w:p w14:paraId="1565E6D2" w14:textId="77777777" w:rsidR="004962F5" w:rsidRPr="004962F5" w:rsidRDefault="004962F5" w:rsidP="009D4DDB">
      <w:pPr>
        <w:pStyle w:val="Enumrationdanstexte"/>
      </w:pPr>
      <w:r w:rsidRPr="004962F5">
        <w:t xml:space="preserve">leurs parents ou alliés en ligne directe ; </w:t>
      </w:r>
    </w:p>
    <w:p w14:paraId="0154CCF3" w14:textId="77777777" w:rsidR="004962F5" w:rsidRPr="004962F5" w:rsidRDefault="004962F5" w:rsidP="009D4DDB">
      <w:pPr>
        <w:pStyle w:val="Enumrationdanstexte"/>
      </w:pPr>
      <w:r w:rsidRPr="004962F5">
        <w:t>leurs parents ou alliés en ligne collatérale jusqu’au 3</w:t>
      </w:r>
      <w:r w:rsidRPr="004962F5">
        <w:rPr>
          <w:vertAlign w:val="superscript"/>
        </w:rPr>
        <w:t>e</w:t>
      </w:r>
      <w:r w:rsidRPr="004962F5">
        <w:t xml:space="preserve"> degré inclus ; </w:t>
      </w:r>
    </w:p>
    <w:p w14:paraId="2D4744C5" w14:textId="77777777" w:rsidR="004962F5" w:rsidRPr="004962F5" w:rsidRDefault="004962F5" w:rsidP="009D4DDB">
      <w:pPr>
        <w:pStyle w:val="Enumrationdanstexte"/>
      </w:pPr>
      <w:r w:rsidRPr="004962F5">
        <w:t xml:space="preserve">les personnes exclusivement attachées à leur service personnel ou à leur entreprise. </w:t>
      </w:r>
    </w:p>
    <w:p w14:paraId="2225FFC7" w14:textId="77777777" w:rsidR="004962F5" w:rsidRPr="004962F5" w:rsidRDefault="004962F5" w:rsidP="009D4DDB">
      <w:pPr>
        <w:pStyle w:val="Texteaprsnumration"/>
      </w:pPr>
      <w:r w:rsidRPr="004962F5">
        <w:t>(Le représentant lorsqu’il n’est pas avocat doit justifier d’un pouvoir spécial.) »</w:t>
      </w:r>
    </w:p>
    <w:p w14:paraId="26D23BD7" w14:textId="77777777" w:rsidR="004962F5" w:rsidRPr="004962F5" w:rsidRDefault="004962F5" w:rsidP="00572FC0">
      <w:pPr>
        <w:pStyle w:val="Texte"/>
        <w:rPr>
          <w:vertAlign w:val="superscript"/>
        </w:rPr>
      </w:pPr>
      <w:r w:rsidRPr="004962F5">
        <w:t>pour les concilier si faire se peut, sinon, l'employeur préqualifié s’entendre condamner à verser à la partie requérante son certificat de travail, sous peine d’a</w:t>
      </w:r>
      <w:r>
        <w:t>streinte de ___________________</w:t>
      </w:r>
      <w:r>
        <w:rPr>
          <w:rStyle w:val="FootnoteReference"/>
        </w:rPr>
        <w:footnoteReference w:id="10"/>
      </w:r>
      <w:r w:rsidRPr="004962F5">
        <w:t xml:space="preserve"> euros par jour de retard ; </w:t>
      </w:r>
    </w:p>
    <w:p w14:paraId="6A4E6E53" w14:textId="1850C498" w:rsidR="004962F5" w:rsidRPr="004962F5" w:rsidRDefault="004962F5" w:rsidP="00572FC0">
      <w:pPr>
        <w:pStyle w:val="Texte"/>
      </w:pPr>
      <w:r w:rsidRPr="004962F5">
        <w:t xml:space="preserve">l'employeur préqualifié s’entendre encore condamner à payer à la partie requérante une indemnité de procédure de 500 euros sur base de l’article 240 du Nouveau </w:t>
      </w:r>
      <w:r w:rsidR="006A236F">
        <w:t>C</w:t>
      </w:r>
      <w:r w:rsidRPr="004962F5">
        <w:t xml:space="preserve">ode de procédure civile alors qu’il serait inéquitable de laisser à sa charge les frais non compris dans les dépens occasionnés par </w:t>
      </w:r>
      <w:r>
        <w:t>la présente instance en justice</w:t>
      </w:r>
      <w:r w:rsidR="009D4DDB">
        <w:t xml:space="preserve"> </w:t>
      </w:r>
      <w:r>
        <w:rPr>
          <w:rStyle w:val="FootnoteReference"/>
        </w:rPr>
        <w:footnoteReference w:id="11"/>
      </w:r>
      <w:r w:rsidRPr="004962F5">
        <w:t xml:space="preserve"> ;</w:t>
      </w:r>
    </w:p>
    <w:p w14:paraId="5DEB45B9" w14:textId="77777777" w:rsidR="004962F5" w:rsidRPr="004962F5" w:rsidRDefault="004962F5" w:rsidP="00572FC0">
      <w:pPr>
        <w:pStyle w:val="Texte"/>
      </w:pPr>
      <w:r w:rsidRPr="004962F5">
        <w:t>l'employeur préqualifié s’entendre condamner à tous les frais et dépens de l’instance ;</w:t>
      </w:r>
    </w:p>
    <w:p w14:paraId="25DEAB04" w14:textId="77777777" w:rsidR="004962F5" w:rsidRPr="004962F5" w:rsidRDefault="004962F5" w:rsidP="00572FC0">
      <w:pPr>
        <w:pStyle w:val="Texte"/>
      </w:pPr>
      <w:r w:rsidRPr="004962F5">
        <w:t>dire que l’ordonnance à intervenir sera exécutoire par provision nonobstant appel ou opposition, avant enregistrement et sans caution, en application de l’article 945 du Nouveau Code de procédure civile ;</w:t>
      </w:r>
    </w:p>
    <w:p w14:paraId="6A538600" w14:textId="77777777" w:rsidR="004962F5" w:rsidRPr="004962F5" w:rsidRDefault="004962F5" w:rsidP="00572FC0">
      <w:pPr>
        <w:pStyle w:val="Texte"/>
      </w:pPr>
      <w:r w:rsidRPr="004962F5">
        <w:t>voir réserver à la partie requérante tous autres droits, moyens, dus et actions.</w:t>
      </w:r>
    </w:p>
    <w:p w14:paraId="2148AE21" w14:textId="77777777" w:rsidR="004962F5" w:rsidRPr="004962F5" w:rsidRDefault="004962F5" w:rsidP="00572FC0">
      <w:pPr>
        <w:pStyle w:val="Texte"/>
      </w:pPr>
      <w:r w:rsidRPr="00BB01B9">
        <w:rPr>
          <w:u w:val="single"/>
        </w:rPr>
        <w:t>Inventaire des pièces</w:t>
      </w:r>
      <w:r w:rsidRPr="004962F5">
        <w:t xml:space="preserve"> versées à l’appui de la requête (sous réserve d'autres pièces à verser en cours d'instance) : </w:t>
      </w:r>
    </w:p>
    <w:p w14:paraId="7C4CF2B0" w14:textId="77777777" w:rsidR="004962F5" w:rsidRPr="004962F5" w:rsidRDefault="004962F5" w:rsidP="009D4DDB">
      <w:pPr>
        <w:pStyle w:val="Enumrationdanstexte"/>
      </w:pPr>
      <w:r w:rsidRPr="004962F5">
        <w:t xml:space="preserve">copie du contrat de travail ; </w:t>
      </w:r>
    </w:p>
    <w:p w14:paraId="2F074DD0" w14:textId="77777777" w:rsidR="004962F5" w:rsidRPr="004962F5" w:rsidRDefault="004962F5" w:rsidP="009D4DDB">
      <w:pPr>
        <w:pStyle w:val="Enumrationdanstexte"/>
      </w:pPr>
      <w:r w:rsidRPr="004962F5">
        <w:t xml:space="preserve">copie de la demande du certificat de travail en date du ___________________ ; </w:t>
      </w:r>
    </w:p>
    <w:p w14:paraId="4640F26A" w14:textId="77777777" w:rsidR="004962F5" w:rsidRDefault="004962F5" w:rsidP="009D4DDB">
      <w:pPr>
        <w:pStyle w:val="Enumrationdanstexte"/>
      </w:pPr>
      <w:r w:rsidRPr="004962F5">
        <w:t>copie de la mise en demeure adressée à l'employeur en date du _________________.</w:t>
      </w:r>
    </w:p>
    <w:p w14:paraId="44A09BC8" w14:textId="77777777" w:rsidR="009D4DDB" w:rsidRDefault="009D4DDB" w:rsidP="009D4DDB">
      <w:pPr>
        <w:pStyle w:val="Enumrationdanstexte"/>
        <w:numPr>
          <w:ilvl w:val="0"/>
          <w:numId w:val="0"/>
        </w:numPr>
        <w:ind w:left="714"/>
      </w:pPr>
    </w:p>
    <w:p w14:paraId="62EDA97C" w14:textId="77777777" w:rsidR="00BB01B9" w:rsidRPr="004962F5" w:rsidRDefault="00BB01B9" w:rsidP="009D4DDB">
      <w:pPr>
        <w:pStyle w:val="Enumrationdanstexte"/>
        <w:numPr>
          <w:ilvl w:val="0"/>
          <w:numId w:val="0"/>
        </w:numPr>
        <w:ind w:left="714"/>
      </w:pPr>
    </w:p>
    <w:p w14:paraId="6085283D" w14:textId="77777777" w:rsidR="004962F5" w:rsidRPr="004962F5" w:rsidRDefault="004962F5" w:rsidP="00572FC0">
      <w:pPr>
        <w:pStyle w:val="Texte"/>
        <w:spacing w:before="360"/>
      </w:pPr>
      <w:r>
        <w:t>________________</w:t>
      </w:r>
      <w:r>
        <w:rPr>
          <w:rStyle w:val="FootnoteReference"/>
        </w:rPr>
        <w:footnoteReference w:id="12"/>
      </w:r>
      <w:r w:rsidRPr="004962F5">
        <w:t>, le __________________________.</w:t>
      </w:r>
    </w:p>
    <w:p w14:paraId="6F658B2B" w14:textId="77777777" w:rsidR="009D4DDB" w:rsidRDefault="009D4DDB" w:rsidP="00572FC0">
      <w:pPr>
        <w:pStyle w:val="Texte"/>
      </w:pPr>
    </w:p>
    <w:p w14:paraId="2598D6C0" w14:textId="77777777" w:rsidR="004962F5" w:rsidRPr="004962F5" w:rsidRDefault="004962F5" w:rsidP="00572FC0">
      <w:pPr>
        <w:pStyle w:val="Texte"/>
      </w:pPr>
      <w:r w:rsidRPr="004962F5">
        <w:t>Profond respect</w:t>
      </w:r>
    </w:p>
    <w:p w14:paraId="599FD963" w14:textId="77777777" w:rsidR="00BB01B9" w:rsidRDefault="00BB01B9" w:rsidP="00572FC0">
      <w:pPr>
        <w:spacing w:before="360"/>
        <w:jc w:val="right"/>
        <w:rPr>
          <w:rFonts w:ascii="Verdana" w:hAnsi="Verdana"/>
          <w:sz w:val="18"/>
        </w:rPr>
      </w:pPr>
    </w:p>
    <w:p w14:paraId="73734D67" w14:textId="528BD60F" w:rsidR="004962F5" w:rsidRPr="004962F5" w:rsidRDefault="009D4DDB" w:rsidP="00572FC0">
      <w:pPr>
        <w:spacing w:before="360"/>
        <w:jc w:val="right"/>
        <w:rPr>
          <w:rFonts w:ascii="Verdana" w:hAnsi="Verdana"/>
          <w:sz w:val="18"/>
        </w:rPr>
      </w:pPr>
      <w:r>
        <w:rPr>
          <w:rFonts w:ascii="Verdana" w:hAnsi="Verdana"/>
          <w:sz w:val="18"/>
        </w:rPr>
        <w:t>___</w:t>
      </w:r>
      <w:r w:rsidR="004962F5" w:rsidRPr="004962F5">
        <w:rPr>
          <w:rFonts w:ascii="Verdana" w:hAnsi="Verdana"/>
          <w:sz w:val="18"/>
        </w:rPr>
        <w:t>___</w:t>
      </w:r>
      <w:r w:rsidR="00572FC0">
        <w:rPr>
          <w:rFonts w:ascii="Verdana" w:hAnsi="Verdana"/>
          <w:sz w:val="18"/>
        </w:rPr>
        <w:t>___</w:t>
      </w:r>
      <w:r w:rsidR="004962F5" w:rsidRPr="004962F5">
        <w:rPr>
          <w:rFonts w:ascii="Verdana" w:hAnsi="Verdana"/>
          <w:sz w:val="18"/>
        </w:rPr>
        <w:t xml:space="preserve">_ </w:t>
      </w:r>
    </w:p>
    <w:p w14:paraId="296D5777" w14:textId="77777777" w:rsidR="004962F5" w:rsidRPr="004962F5" w:rsidRDefault="004962F5" w:rsidP="004962F5">
      <w:pPr>
        <w:jc w:val="right"/>
        <w:rPr>
          <w:rFonts w:ascii="Verdana" w:hAnsi="Verdana"/>
          <w:sz w:val="18"/>
        </w:rPr>
      </w:pPr>
      <w:r w:rsidRPr="004962F5">
        <w:rPr>
          <w:rFonts w:ascii="Verdana" w:hAnsi="Verdana"/>
          <w:sz w:val="18"/>
        </w:rPr>
        <w:t>(Signature)</w:t>
      </w:r>
    </w:p>
    <w:sectPr w:rsidR="004962F5" w:rsidRPr="004962F5" w:rsidSect="009D4DDB">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695E" w14:textId="77777777" w:rsidR="004962F5" w:rsidRDefault="004962F5" w:rsidP="004962F5">
      <w:pPr>
        <w:spacing w:after="0" w:line="240" w:lineRule="auto"/>
      </w:pPr>
      <w:r>
        <w:separator/>
      </w:r>
    </w:p>
  </w:endnote>
  <w:endnote w:type="continuationSeparator" w:id="0">
    <w:p w14:paraId="1AD6A45F" w14:textId="77777777" w:rsidR="004962F5" w:rsidRDefault="004962F5" w:rsidP="0049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2B32" w14:textId="77777777" w:rsidR="004962F5" w:rsidRDefault="004962F5" w:rsidP="004962F5">
      <w:pPr>
        <w:spacing w:after="0" w:line="240" w:lineRule="auto"/>
      </w:pPr>
      <w:r>
        <w:separator/>
      </w:r>
    </w:p>
  </w:footnote>
  <w:footnote w:type="continuationSeparator" w:id="0">
    <w:p w14:paraId="3762940E" w14:textId="77777777" w:rsidR="004962F5" w:rsidRDefault="004962F5" w:rsidP="004962F5">
      <w:pPr>
        <w:spacing w:after="0" w:line="240" w:lineRule="auto"/>
      </w:pPr>
      <w:r>
        <w:continuationSeparator/>
      </w:r>
    </w:p>
  </w:footnote>
  <w:footnote w:id="1">
    <w:p w14:paraId="33031B99" w14:textId="77777777" w:rsidR="004962F5" w:rsidRPr="009D4DDB" w:rsidRDefault="004962F5" w:rsidP="009D4DDB">
      <w:pPr>
        <w:pStyle w:val="Footnote"/>
      </w:pPr>
      <w:r w:rsidRPr="009D4DDB">
        <w:rPr>
          <w:rStyle w:val="FootnoteReference"/>
          <w:vertAlign w:val="baseline"/>
        </w:rPr>
        <w:footnoteRef/>
      </w:r>
      <w:r w:rsidRPr="009D4DDB">
        <w:t xml:space="preserve"> Ou tout autre document que l’employeur est tenu de remettre au salarié, comme par exemple un certificat de rémunération.</w:t>
      </w:r>
    </w:p>
  </w:footnote>
  <w:footnote w:id="2">
    <w:p w14:paraId="194683B1" w14:textId="62008B09" w:rsidR="004962F5" w:rsidRPr="009D4DDB" w:rsidRDefault="004962F5" w:rsidP="009D4DDB">
      <w:pPr>
        <w:pStyle w:val="Footnote"/>
      </w:pPr>
      <w:r w:rsidRPr="009D4DDB">
        <w:rPr>
          <w:rStyle w:val="FootnoteReference"/>
          <w:vertAlign w:val="baseline"/>
        </w:rPr>
        <w:footnoteRef/>
      </w:r>
      <w:r w:rsidRPr="009D4DDB">
        <w:t xml:space="preserve"> Le lieu de travail </w:t>
      </w:r>
      <w:r w:rsidR="00255046">
        <w:t xml:space="preserve">principal </w:t>
      </w:r>
      <w:r w:rsidRPr="009D4DDB">
        <w:t>du salarié détermine la compétence territoriale du Tribunal du travail (Luxembourg, Diekirch ou Esch-sur-Alzette).</w:t>
      </w:r>
      <w:r w:rsidRPr="008666C4">
        <w:t xml:space="preserve"> </w:t>
      </w:r>
      <w:r w:rsidR="008666C4" w:rsidRPr="008666C4">
        <w:rPr>
          <w:rStyle w:val="FootnoteReference"/>
          <w:vertAlign w:val="baseline"/>
        </w:rPr>
        <w:t>(voir q</w:t>
      </w:r>
      <w:r w:rsidR="008666C4" w:rsidRPr="008666C4">
        <w:t xml:space="preserve">uestion : </w:t>
      </w:r>
      <w:hyperlink r:id="rId1" w:anchor="quel-tribunal-saisir-pour-agir-contre-son-employeur" w:history="1">
        <w:r w:rsidR="008666C4" w:rsidRPr="008666C4">
          <w:rPr>
            <w:rStyle w:val="Hyperlink"/>
          </w:rPr>
          <w:t>Quel tribunal saisir pour agir contre son employeur ?</w:t>
        </w:r>
      </w:hyperlink>
      <w:r w:rsidR="008666C4" w:rsidRPr="008666C4">
        <w:rPr>
          <w:rStyle w:val="FootnoteReference"/>
          <w:vertAlign w:val="baseline"/>
        </w:rPr>
        <w:t>)</w:t>
      </w:r>
    </w:p>
  </w:footnote>
  <w:footnote w:id="3">
    <w:p w14:paraId="4136DF3D" w14:textId="77777777" w:rsidR="004962F5" w:rsidRPr="009D4DDB" w:rsidRDefault="004962F5" w:rsidP="009D4DDB">
      <w:pPr>
        <w:pStyle w:val="Footnote"/>
      </w:pPr>
      <w:r w:rsidRPr="009D4DDB">
        <w:rPr>
          <w:rStyle w:val="FootnoteReference"/>
          <w:vertAlign w:val="baseline"/>
        </w:rPr>
        <w:footnoteRef/>
      </w:r>
      <w:r w:rsidRPr="009D4DDB">
        <w:t xml:space="preserve"> La mention inutile est à supprimer.</w:t>
      </w:r>
    </w:p>
  </w:footnote>
  <w:footnote w:id="4">
    <w:p w14:paraId="711EFB01" w14:textId="77777777" w:rsidR="004962F5" w:rsidRPr="009D4DDB" w:rsidRDefault="004962F5" w:rsidP="009D4DDB">
      <w:pPr>
        <w:pStyle w:val="Footnote"/>
      </w:pPr>
      <w:r w:rsidRPr="009D4DDB">
        <w:rPr>
          <w:rStyle w:val="FootnoteReference"/>
          <w:vertAlign w:val="baseline"/>
        </w:rPr>
        <w:footnoteRef/>
      </w:r>
      <w:r w:rsidRPr="009D4DDB">
        <w:t xml:space="preserve"> Indiquer les nom et prénom(s).</w:t>
      </w:r>
    </w:p>
  </w:footnote>
  <w:footnote w:id="5">
    <w:p w14:paraId="4C903904" w14:textId="77777777" w:rsidR="004962F5" w:rsidRPr="009D4DDB" w:rsidRDefault="004962F5" w:rsidP="009D4DDB">
      <w:pPr>
        <w:pStyle w:val="Footnote"/>
      </w:pPr>
      <w:r w:rsidRPr="009D4DDB">
        <w:rPr>
          <w:rStyle w:val="FootnoteReference"/>
          <w:vertAlign w:val="baseline"/>
        </w:rPr>
        <w:footnoteRef/>
      </w:r>
      <w:r w:rsidRPr="009D4DDB">
        <w:t xml:space="preserve"> Indiquer la profession.</w:t>
      </w:r>
    </w:p>
  </w:footnote>
  <w:footnote w:id="6">
    <w:p w14:paraId="53E83EC5" w14:textId="77777777" w:rsidR="004962F5" w:rsidRPr="009D4DDB" w:rsidRDefault="004962F5" w:rsidP="009D4DDB">
      <w:pPr>
        <w:pStyle w:val="Footnote"/>
      </w:pPr>
      <w:r w:rsidRPr="009D4DDB">
        <w:rPr>
          <w:rStyle w:val="FootnoteReference"/>
          <w:vertAlign w:val="baseline"/>
        </w:rPr>
        <w:footnoteRef/>
      </w:r>
      <w:r w:rsidRPr="009D4DDB">
        <w:t xml:space="preserve"> Indiquer la date d'entrée dans l'entreprise.</w:t>
      </w:r>
    </w:p>
  </w:footnote>
  <w:footnote w:id="7">
    <w:p w14:paraId="0FBCF020" w14:textId="77777777" w:rsidR="004962F5" w:rsidRPr="009D4DDB" w:rsidRDefault="004962F5" w:rsidP="009D4DDB">
      <w:pPr>
        <w:pStyle w:val="Footnote"/>
      </w:pPr>
      <w:r w:rsidRPr="009D4DDB">
        <w:rPr>
          <w:rStyle w:val="FootnoteReference"/>
          <w:vertAlign w:val="baseline"/>
        </w:rPr>
        <w:footnoteRef/>
      </w:r>
      <w:r w:rsidRPr="009D4DDB">
        <w:t xml:space="preserve"> Indiquer l’employeur comme suit :</w:t>
      </w:r>
    </w:p>
    <w:p w14:paraId="5E54A5F5" w14:textId="77777777" w:rsidR="009D4DDB" w:rsidRPr="009D4DDB" w:rsidRDefault="004962F5" w:rsidP="009D4DDB">
      <w:pPr>
        <w:pStyle w:val="Footnote"/>
        <w:rPr>
          <w:u w:val="single"/>
        </w:rPr>
      </w:pPr>
      <w:r w:rsidRPr="009D4DDB">
        <w:rPr>
          <w:u w:val="single"/>
        </w:rPr>
        <w:t xml:space="preserve">Société à responsabilité limitée (SARL) </w:t>
      </w:r>
    </w:p>
    <w:p w14:paraId="706F99E4" w14:textId="77777777" w:rsidR="004962F5" w:rsidRPr="009D4DDB" w:rsidRDefault="004962F5" w:rsidP="009D4DDB">
      <w:pPr>
        <w:pStyle w:val="Footnote"/>
      </w:pPr>
      <w:r w:rsidRPr="009D4DDB">
        <w:t>la société à responsabilité limitée ___________________________________ (indiquer la raison sociale), représentée par son ou ses gérants actuellement en fonction</w:t>
      </w:r>
    </w:p>
    <w:p w14:paraId="046FC3A2" w14:textId="77777777" w:rsidR="009D4DDB" w:rsidRPr="009D4DDB" w:rsidRDefault="004962F5" w:rsidP="009D4DDB">
      <w:pPr>
        <w:pStyle w:val="Footnote"/>
        <w:rPr>
          <w:u w:val="single"/>
        </w:rPr>
      </w:pPr>
      <w:r w:rsidRPr="009D4DDB">
        <w:rPr>
          <w:u w:val="single"/>
        </w:rPr>
        <w:t xml:space="preserve">Société anonyme (SA) </w:t>
      </w:r>
    </w:p>
    <w:p w14:paraId="7D86B041" w14:textId="77777777" w:rsidR="00BB01B9" w:rsidRDefault="00BB01B9" w:rsidP="00BB01B9">
      <w:pPr>
        <w:pStyle w:val="Footnote"/>
      </w:pPr>
      <w:proofErr w:type="gramStart"/>
      <w:r w:rsidRPr="00F41EFC">
        <w:t>la</w:t>
      </w:r>
      <w:proofErr w:type="gramEnd"/>
      <w:r w:rsidRPr="00F41EFC">
        <w:t xml:space="preserve">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6D86F5C6" w14:textId="77777777" w:rsidR="009D4DDB" w:rsidRPr="009D4DDB" w:rsidRDefault="004962F5" w:rsidP="009D4DDB">
      <w:pPr>
        <w:pStyle w:val="Footnote"/>
        <w:rPr>
          <w:u w:val="single"/>
        </w:rPr>
      </w:pPr>
      <w:r w:rsidRPr="009D4DDB">
        <w:rPr>
          <w:u w:val="single"/>
        </w:rPr>
        <w:t xml:space="preserve">Commerçant, exploitant en nom personnel </w:t>
      </w:r>
    </w:p>
    <w:p w14:paraId="6D8FAF61" w14:textId="77777777" w:rsidR="004962F5" w:rsidRPr="009D4DDB" w:rsidRDefault="004962F5" w:rsidP="009D4DDB">
      <w:pPr>
        <w:pStyle w:val="Footnote"/>
      </w:pPr>
      <w:r w:rsidRPr="009D4DDB">
        <w:t>Madame/Monsieur ___________________________________ (indiquer les nom et prénom(s)), exerçant le commerce sous la dénomination _________________________________________ (indiquer la dénomination)</w:t>
      </w:r>
    </w:p>
    <w:p w14:paraId="3C47FF38" w14:textId="77777777" w:rsidR="009D4DDB" w:rsidRPr="009D4DDB" w:rsidRDefault="004962F5" w:rsidP="009D4DDB">
      <w:pPr>
        <w:pStyle w:val="Footnote"/>
        <w:rPr>
          <w:u w:val="single"/>
        </w:rPr>
      </w:pPr>
      <w:r w:rsidRPr="009D4DDB">
        <w:rPr>
          <w:u w:val="single"/>
        </w:rPr>
        <w:t xml:space="preserve">Non-commerçant </w:t>
      </w:r>
    </w:p>
    <w:p w14:paraId="3116DF3C" w14:textId="77777777" w:rsidR="004962F5" w:rsidRPr="009D4DDB" w:rsidRDefault="004962F5" w:rsidP="009D4DDB">
      <w:pPr>
        <w:pStyle w:val="Footnote"/>
      </w:pPr>
      <w:r w:rsidRPr="009D4DDB">
        <w:t>___________________________________________________ (indiquer les nom et prénom(s)/la dénomination de l'organisation), représenté par ________________________________ (indiquer le représentant légal)</w:t>
      </w:r>
    </w:p>
  </w:footnote>
  <w:footnote w:id="8">
    <w:p w14:paraId="557EDD1C" w14:textId="77777777" w:rsidR="004962F5" w:rsidRPr="009D4DDB" w:rsidRDefault="004962F5" w:rsidP="009D4DDB">
      <w:pPr>
        <w:pStyle w:val="Footnote"/>
      </w:pPr>
      <w:r w:rsidRPr="009D4DDB">
        <w:rPr>
          <w:rStyle w:val="FootnoteReference"/>
          <w:vertAlign w:val="baseline"/>
        </w:rPr>
        <w:footnoteRef/>
      </w:r>
      <w:r w:rsidRPr="009D4DDB">
        <w:t xml:space="preserve"> Indiquer le siège social de l'employeur tel qu'il est mentionné dans le contrat de travail du salarié.</w:t>
      </w:r>
    </w:p>
  </w:footnote>
  <w:footnote w:id="9">
    <w:p w14:paraId="7EF54C9E" w14:textId="77777777" w:rsidR="004962F5" w:rsidRPr="009D4DDB" w:rsidRDefault="004962F5" w:rsidP="009D4DDB">
      <w:pPr>
        <w:pStyle w:val="Footnote"/>
      </w:pPr>
      <w:r w:rsidRPr="009D4DDB">
        <w:rPr>
          <w:rStyle w:val="FootnoteReference"/>
          <w:vertAlign w:val="baseline"/>
        </w:rPr>
        <w:footnoteRef/>
      </w:r>
      <w:r w:rsidRPr="009D4DDB">
        <w:t xml:space="preserve"> Concerne uniquement les sociétés commerciales et les commerçants en nom personnel : indiquer le numéro du registre de commerce.</w:t>
      </w:r>
    </w:p>
    <w:p w14:paraId="23893440" w14:textId="77777777" w:rsidR="004962F5" w:rsidRPr="004962F5" w:rsidRDefault="004962F5" w:rsidP="009D4DDB">
      <w:pPr>
        <w:pStyle w:val="Footnote"/>
        <w:rPr>
          <w:sz w:val="18"/>
          <w:szCs w:val="18"/>
        </w:rPr>
      </w:pPr>
      <w:r w:rsidRPr="009D4DDB">
        <w:t xml:space="preserve">Le numéro du registre de commerce doit, de préférence, être vérifié auprès du Registre du commerce et des sociétés compétent (Luxembourg ou Diekirch, en fonction de l’adresse d’exploitation).  </w:t>
      </w:r>
    </w:p>
  </w:footnote>
  <w:footnote w:id="10">
    <w:p w14:paraId="61A62FA0" w14:textId="77777777" w:rsidR="004962F5" w:rsidRPr="009D4DDB" w:rsidRDefault="004962F5" w:rsidP="009D4DDB">
      <w:pPr>
        <w:pStyle w:val="Footnote"/>
      </w:pPr>
      <w:r w:rsidRPr="009D4DDB">
        <w:rPr>
          <w:rStyle w:val="FootnoteReference"/>
          <w:vertAlign w:val="baseline"/>
        </w:rPr>
        <w:footnoteRef/>
      </w:r>
      <w:r w:rsidRPr="009D4DDB">
        <w:t xml:space="preserve"> Indiquer un montant ou demander au Président du Tribunal du travail de le fixer ex aequo et </w:t>
      </w:r>
      <w:proofErr w:type="spellStart"/>
      <w:r w:rsidRPr="009D4DDB">
        <w:t>bono</w:t>
      </w:r>
      <w:proofErr w:type="spellEnd"/>
      <w:r w:rsidRPr="009D4DDB">
        <w:t xml:space="preserve"> (= en équité).</w:t>
      </w:r>
    </w:p>
  </w:footnote>
  <w:footnote w:id="11">
    <w:p w14:paraId="3F7DE5B1" w14:textId="77777777" w:rsidR="004962F5" w:rsidRPr="009D4DDB" w:rsidRDefault="004962F5" w:rsidP="009D4DDB">
      <w:pPr>
        <w:pStyle w:val="Footnote"/>
      </w:pPr>
      <w:r w:rsidRPr="009D4DDB">
        <w:rPr>
          <w:rStyle w:val="FootnoteReference"/>
          <w:vertAlign w:val="baseline"/>
        </w:rPr>
        <w:footnoteRef/>
      </w:r>
      <w:r w:rsidRPr="009D4DDB">
        <w:t xml:space="preserve"> Il faudra, lors de l'audience, détailler et justifier les frais occasionnés, comme par exemple le fait d’avoir dû prendre une journée de congé pour l’audience.</w:t>
      </w:r>
    </w:p>
  </w:footnote>
  <w:footnote w:id="12">
    <w:p w14:paraId="5BE18599" w14:textId="77777777" w:rsidR="004962F5" w:rsidRDefault="004962F5" w:rsidP="009D4DDB">
      <w:pPr>
        <w:pStyle w:val="Footnote"/>
      </w:pPr>
      <w:r w:rsidRPr="009D4DDB">
        <w:rPr>
          <w:rStyle w:val="FootnoteReference"/>
          <w:vertAlign w:val="baseline"/>
        </w:rPr>
        <w:footnoteRef/>
      </w:r>
      <w:r w:rsidRPr="009D4DDB">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3A653F4"/>
    <w:multiLevelType w:val="hybridMultilevel"/>
    <w:tmpl w:val="F050CDE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5AF6278"/>
    <w:multiLevelType w:val="hybridMultilevel"/>
    <w:tmpl w:val="8EA01282"/>
    <w:lvl w:ilvl="0" w:tplc="CC126AB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D81232C"/>
    <w:multiLevelType w:val="hybridMultilevel"/>
    <w:tmpl w:val="FBA6DD2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BB722A3"/>
    <w:multiLevelType w:val="hybridMultilevel"/>
    <w:tmpl w:val="EC24A0A0"/>
    <w:lvl w:ilvl="0" w:tplc="CC126AB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5BD1A58"/>
    <w:multiLevelType w:val="hybridMultilevel"/>
    <w:tmpl w:val="ABE26CB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1"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17951164">
    <w:abstractNumId w:val="21"/>
  </w:num>
  <w:num w:numId="2" w16cid:durableId="1037580320">
    <w:abstractNumId w:val="9"/>
  </w:num>
  <w:num w:numId="3" w16cid:durableId="332995703">
    <w:abstractNumId w:val="27"/>
  </w:num>
  <w:num w:numId="4" w16cid:durableId="1408111690">
    <w:abstractNumId w:val="7"/>
  </w:num>
  <w:num w:numId="5" w16cid:durableId="497616115">
    <w:abstractNumId w:val="28"/>
  </w:num>
  <w:num w:numId="6" w16cid:durableId="181865699">
    <w:abstractNumId w:val="23"/>
  </w:num>
  <w:num w:numId="7" w16cid:durableId="1697921889">
    <w:abstractNumId w:val="30"/>
  </w:num>
  <w:num w:numId="8" w16cid:durableId="1852332643">
    <w:abstractNumId w:val="12"/>
  </w:num>
  <w:num w:numId="9" w16cid:durableId="838229161">
    <w:abstractNumId w:val="19"/>
  </w:num>
  <w:num w:numId="10" w16cid:durableId="1915387119">
    <w:abstractNumId w:val="17"/>
  </w:num>
  <w:num w:numId="11" w16cid:durableId="2078631304">
    <w:abstractNumId w:val="20"/>
  </w:num>
  <w:num w:numId="12" w16cid:durableId="1989701872">
    <w:abstractNumId w:val="32"/>
  </w:num>
  <w:num w:numId="13" w16cid:durableId="1062678286">
    <w:abstractNumId w:val="0"/>
  </w:num>
  <w:num w:numId="14" w16cid:durableId="229924867">
    <w:abstractNumId w:val="13"/>
  </w:num>
  <w:num w:numId="15" w16cid:durableId="1563100157">
    <w:abstractNumId w:val="6"/>
  </w:num>
  <w:num w:numId="16" w16cid:durableId="1522665603">
    <w:abstractNumId w:val="18"/>
  </w:num>
  <w:num w:numId="17" w16cid:durableId="1068190361">
    <w:abstractNumId w:val="16"/>
  </w:num>
  <w:num w:numId="18" w16cid:durableId="162354808">
    <w:abstractNumId w:val="26"/>
  </w:num>
  <w:num w:numId="19" w16cid:durableId="987170773">
    <w:abstractNumId w:val="29"/>
  </w:num>
  <w:num w:numId="20" w16cid:durableId="2106074004">
    <w:abstractNumId w:val="1"/>
  </w:num>
  <w:num w:numId="21" w16cid:durableId="1610041377">
    <w:abstractNumId w:val="11"/>
  </w:num>
  <w:num w:numId="22" w16cid:durableId="1987780330">
    <w:abstractNumId w:val="15"/>
  </w:num>
  <w:num w:numId="23" w16cid:durableId="187986745">
    <w:abstractNumId w:val="3"/>
  </w:num>
  <w:num w:numId="24" w16cid:durableId="2027754836">
    <w:abstractNumId w:val="2"/>
  </w:num>
  <w:num w:numId="25" w16cid:durableId="2041316222">
    <w:abstractNumId w:val="24"/>
  </w:num>
  <w:num w:numId="26" w16cid:durableId="1424954772">
    <w:abstractNumId w:val="10"/>
  </w:num>
  <w:num w:numId="27" w16cid:durableId="1747342968">
    <w:abstractNumId w:val="14"/>
  </w:num>
  <w:num w:numId="28" w16cid:durableId="1574928330">
    <w:abstractNumId w:val="5"/>
  </w:num>
  <w:num w:numId="29" w16cid:durableId="873268187">
    <w:abstractNumId w:val="8"/>
  </w:num>
  <w:num w:numId="30" w16cid:durableId="1771318500">
    <w:abstractNumId w:val="31"/>
  </w:num>
  <w:num w:numId="31" w16cid:durableId="870412709">
    <w:abstractNumId w:val="22"/>
  </w:num>
  <w:num w:numId="32" w16cid:durableId="504787613">
    <w:abstractNumId w:val="4"/>
  </w:num>
  <w:num w:numId="33" w16cid:durableId="6141425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F5"/>
    <w:rsid w:val="000117BD"/>
    <w:rsid w:val="001E052F"/>
    <w:rsid w:val="00255046"/>
    <w:rsid w:val="003836B5"/>
    <w:rsid w:val="004962F5"/>
    <w:rsid w:val="004F3A64"/>
    <w:rsid w:val="00572FC0"/>
    <w:rsid w:val="00660E28"/>
    <w:rsid w:val="006A236F"/>
    <w:rsid w:val="008666C4"/>
    <w:rsid w:val="00895E2C"/>
    <w:rsid w:val="009D4DDB"/>
    <w:rsid w:val="00B34CFB"/>
    <w:rsid w:val="00BB01B9"/>
    <w:rsid w:val="00DD24A7"/>
    <w:rsid w:val="00FE193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F227"/>
  <w15:chartTrackingRefBased/>
  <w15:docId w15:val="{B7C418A0-6C01-4BB1-B979-9D1C6A82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01B9"/>
  </w:style>
  <w:style w:type="paragraph" w:styleId="Heading1">
    <w:name w:val="heading 1"/>
    <w:basedOn w:val="Normal"/>
    <w:next w:val="Normal"/>
    <w:link w:val="Heading1Char"/>
    <w:uiPriority w:val="9"/>
    <w:qFormat/>
    <w:rsid w:val="00BB01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BB01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1B9"/>
  </w:style>
  <w:style w:type="character" w:customStyle="1" w:styleId="Titre1Car">
    <w:name w:val="Titre 1 Car"/>
    <w:basedOn w:val="DefaultParagraphFont"/>
    <w:uiPriority w:val="9"/>
    <w:rsid w:val="008666C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BB01B9"/>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8666C4"/>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BB01B9"/>
    <w:pPr>
      <w:spacing w:after="0" w:line="240" w:lineRule="auto"/>
    </w:pPr>
    <w:rPr>
      <w:sz w:val="20"/>
      <w:szCs w:val="20"/>
    </w:rPr>
  </w:style>
  <w:style w:type="character" w:customStyle="1" w:styleId="NotedebasdepageCar">
    <w:name w:val="Note de bas de page Car"/>
    <w:basedOn w:val="DefaultParagraphFont"/>
    <w:uiPriority w:val="99"/>
    <w:semiHidden/>
    <w:rsid w:val="008666C4"/>
    <w:rPr>
      <w:sz w:val="20"/>
      <w:szCs w:val="20"/>
    </w:rPr>
  </w:style>
  <w:style w:type="character" w:styleId="FootnoteReference">
    <w:name w:val="footnote reference"/>
    <w:basedOn w:val="DefaultParagraphFont"/>
    <w:uiPriority w:val="99"/>
    <w:semiHidden/>
    <w:unhideWhenUsed/>
    <w:rsid w:val="00BB01B9"/>
    <w:rPr>
      <w:vertAlign w:val="superscript"/>
    </w:rPr>
  </w:style>
  <w:style w:type="paragraph" w:styleId="ListParagraph">
    <w:name w:val="List Paragraph"/>
    <w:basedOn w:val="Normal"/>
    <w:uiPriority w:val="34"/>
    <w:qFormat/>
    <w:rsid w:val="00BB01B9"/>
    <w:pPr>
      <w:ind w:left="720"/>
      <w:contextualSpacing/>
    </w:pPr>
  </w:style>
  <w:style w:type="paragraph" w:styleId="Header">
    <w:name w:val="header"/>
    <w:basedOn w:val="Normal"/>
    <w:link w:val="HeaderChar"/>
    <w:uiPriority w:val="99"/>
    <w:unhideWhenUsed/>
    <w:rsid w:val="00BB01B9"/>
    <w:pPr>
      <w:tabs>
        <w:tab w:val="center" w:pos="4536"/>
        <w:tab w:val="right" w:pos="9072"/>
      </w:tabs>
      <w:spacing w:after="0" w:line="240" w:lineRule="auto"/>
    </w:pPr>
  </w:style>
  <w:style w:type="character" w:customStyle="1" w:styleId="En-tteCar">
    <w:name w:val="En-tête Car"/>
    <w:basedOn w:val="DefaultParagraphFont"/>
    <w:uiPriority w:val="99"/>
    <w:rsid w:val="008666C4"/>
  </w:style>
  <w:style w:type="paragraph" w:styleId="Footer">
    <w:name w:val="footer"/>
    <w:basedOn w:val="Normal"/>
    <w:link w:val="FooterChar"/>
    <w:uiPriority w:val="99"/>
    <w:unhideWhenUsed/>
    <w:rsid w:val="00BB01B9"/>
    <w:pPr>
      <w:tabs>
        <w:tab w:val="center" w:pos="4536"/>
        <w:tab w:val="right" w:pos="9072"/>
      </w:tabs>
      <w:spacing w:after="0" w:line="240" w:lineRule="auto"/>
    </w:pPr>
  </w:style>
  <w:style w:type="character" w:customStyle="1" w:styleId="PieddepageCar">
    <w:name w:val="Pied de page Car"/>
    <w:basedOn w:val="DefaultParagraphFont"/>
    <w:uiPriority w:val="99"/>
    <w:rsid w:val="008666C4"/>
  </w:style>
  <w:style w:type="paragraph" w:customStyle="1" w:styleId="TITREMT">
    <w:name w:val="TITRE MT"/>
    <w:basedOn w:val="Normal"/>
    <w:link w:val="TITREMTChar"/>
    <w:qFormat/>
    <w:rsid w:val="00572FC0"/>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572FC0"/>
    <w:rPr>
      <w:rFonts w:ascii="Verdana" w:hAnsi="Verdana"/>
      <w:sz w:val="40"/>
    </w:rPr>
  </w:style>
  <w:style w:type="paragraph" w:customStyle="1" w:styleId="TITRE1erpage">
    <w:name w:val="TITRE 1er page"/>
    <w:basedOn w:val="Normal"/>
    <w:link w:val="TITRE1erpageChar"/>
    <w:qFormat/>
    <w:rsid w:val="00BB01B9"/>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BB01B9"/>
    <w:rPr>
      <w:rFonts w:ascii="Verdana" w:hAnsi="Verdana"/>
      <w:b/>
      <w:sz w:val="36"/>
      <w:szCs w:val="70"/>
    </w:rPr>
  </w:style>
  <w:style w:type="paragraph" w:customStyle="1" w:styleId="Texte">
    <w:name w:val="Texte"/>
    <w:basedOn w:val="Normal"/>
    <w:link w:val="TexteChar"/>
    <w:qFormat/>
    <w:rsid w:val="00BB01B9"/>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BB01B9"/>
    <w:rPr>
      <w:rFonts w:ascii="Verdana" w:hAnsi="Verdana"/>
      <w:sz w:val="18"/>
      <w:szCs w:val="18"/>
    </w:rPr>
  </w:style>
  <w:style w:type="paragraph" w:customStyle="1" w:styleId="ArticleetSous-titres">
    <w:name w:val="Article et Sous-titres"/>
    <w:basedOn w:val="Normal"/>
    <w:link w:val="ArticleetSous-titresChar"/>
    <w:qFormat/>
    <w:rsid w:val="00572FC0"/>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572FC0"/>
    <w:rPr>
      <w:rFonts w:ascii="Verdana" w:hAnsi="Verdana"/>
      <w:b/>
      <w:bCs/>
      <w:sz w:val="20"/>
      <w:szCs w:val="18"/>
    </w:rPr>
  </w:style>
  <w:style w:type="paragraph" w:customStyle="1" w:styleId="Footnote">
    <w:name w:val="Footnote"/>
    <w:basedOn w:val="Normal"/>
    <w:link w:val="FootnoteChar"/>
    <w:qFormat/>
    <w:rsid w:val="00BB01B9"/>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BB01B9"/>
    <w:rPr>
      <w:rFonts w:ascii="Verdana" w:hAnsi="Verdana"/>
      <w:i/>
      <w:sz w:val="14"/>
      <w:szCs w:val="14"/>
    </w:rPr>
  </w:style>
  <w:style w:type="paragraph" w:customStyle="1" w:styleId="TITREavantlettre">
    <w:name w:val="TITRE avant lettre"/>
    <w:basedOn w:val="Normal"/>
    <w:link w:val="TITREavantlettreChar"/>
    <w:qFormat/>
    <w:rsid w:val="00BB01B9"/>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BB01B9"/>
    <w:rPr>
      <w:rFonts w:ascii="Verdana" w:hAnsi="Verdana"/>
      <w:b/>
      <w:sz w:val="28"/>
    </w:rPr>
  </w:style>
  <w:style w:type="paragraph" w:customStyle="1" w:styleId="ArticleetTitres2">
    <w:name w:val="Article et Titres 2"/>
    <w:basedOn w:val="Normal"/>
    <w:next w:val="Texte"/>
    <w:link w:val="ArticleetTitres2Char"/>
    <w:qFormat/>
    <w:rsid w:val="00BB01B9"/>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BB01B9"/>
    <w:rPr>
      <w:rFonts w:ascii="Verdana" w:hAnsi="Verdana"/>
      <w:b/>
      <w:bCs/>
      <w:sz w:val="20"/>
      <w:szCs w:val="18"/>
    </w:rPr>
  </w:style>
  <w:style w:type="paragraph" w:customStyle="1" w:styleId="Blocsignature">
    <w:name w:val="Bloc signature"/>
    <w:basedOn w:val="Normal"/>
    <w:link w:val="BlocsignatureChar"/>
    <w:qFormat/>
    <w:rsid w:val="00BB01B9"/>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BB01B9"/>
    <w:rPr>
      <w:rFonts w:ascii="Verdana" w:hAnsi="Verdana"/>
      <w:sz w:val="18"/>
      <w:szCs w:val="18"/>
    </w:rPr>
  </w:style>
  <w:style w:type="paragraph" w:customStyle="1" w:styleId="Dnommssignatures">
    <w:name w:val="Dénommés signatures"/>
    <w:basedOn w:val="Blocsignature"/>
    <w:link w:val="DnommssignaturesChar"/>
    <w:qFormat/>
    <w:rsid w:val="00BB01B9"/>
    <w:pPr>
      <w:spacing w:before="60"/>
    </w:pPr>
  </w:style>
  <w:style w:type="character" w:customStyle="1" w:styleId="DnommssignaturesChar">
    <w:name w:val="Dénommés signatures Char"/>
    <w:basedOn w:val="BlocsignatureChar"/>
    <w:link w:val="Dnommssignatures"/>
    <w:rsid w:val="00BB01B9"/>
    <w:rPr>
      <w:rFonts w:ascii="Verdana" w:hAnsi="Verdana"/>
      <w:sz w:val="18"/>
      <w:szCs w:val="18"/>
    </w:rPr>
  </w:style>
  <w:style w:type="paragraph" w:customStyle="1" w:styleId="Sous-titre1">
    <w:name w:val="Sous-titre1"/>
    <w:basedOn w:val="Title"/>
    <w:qFormat/>
    <w:rsid w:val="008666C4"/>
    <w:pPr>
      <w:spacing w:before="360"/>
    </w:pPr>
    <w:rPr>
      <w:rFonts w:ascii="Verdana" w:hAnsi="Verdana"/>
      <w:b/>
      <w:sz w:val="24"/>
    </w:rPr>
  </w:style>
  <w:style w:type="character" w:customStyle="1" w:styleId="Sous-titreChar">
    <w:name w:val="Sous-titre Char"/>
    <w:basedOn w:val="DefaultParagraphFont"/>
    <w:link w:val="Sous-titre"/>
    <w:rsid w:val="00BB01B9"/>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BB01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8666C4"/>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BB01B9"/>
    <w:rPr>
      <w:rFonts w:ascii="Verdana" w:hAnsi="Verdana"/>
      <w:sz w:val="18"/>
      <w:szCs w:val="18"/>
    </w:rPr>
  </w:style>
  <w:style w:type="paragraph" w:customStyle="1" w:styleId="Lignesencoder">
    <w:name w:val="Lignes à encoder"/>
    <w:basedOn w:val="Normal"/>
    <w:link w:val="LignesencoderChar"/>
    <w:qFormat/>
    <w:rsid w:val="00BB01B9"/>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BB01B9"/>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8666C4"/>
    <w:rPr>
      <w:rFonts w:ascii="Segoe UI" w:hAnsi="Segoe UI" w:cs="Segoe UI"/>
      <w:sz w:val="18"/>
      <w:szCs w:val="18"/>
    </w:rPr>
  </w:style>
  <w:style w:type="paragraph" w:customStyle="1" w:styleId="Enumrationdanstexte">
    <w:name w:val="Enumération dans texte"/>
    <w:basedOn w:val="Texte"/>
    <w:link w:val="EnumrationdanstexteChar"/>
    <w:qFormat/>
    <w:rsid w:val="00BB01B9"/>
    <w:pPr>
      <w:numPr>
        <w:numId w:val="19"/>
      </w:numPr>
      <w:spacing w:before="120" w:after="0"/>
      <w:ind w:left="714" w:hanging="357"/>
    </w:pPr>
  </w:style>
  <w:style w:type="character" w:customStyle="1" w:styleId="EnumrationdanstexteChar">
    <w:name w:val="Enumération dans texte Char"/>
    <w:basedOn w:val="TexteChar"/>
    <w:link w:val="Enumrationdanstexte"/>
    <w:rsid w:val="00BB01B9"/>
    <w:rPr>
      <w:rFonts w:ascii="Verdana" w:hAnsi="Verdana"/>
      <w:sz w:val="18"/>
      <w:szCs w:val="18"/>
    </w:rPr>
  </w:style>
  <w:style w:type="paragraph" w:customStyle="1" w:styleId="Enumration-dernireligne">
    <w:name w:val="Enumération - dernière ligne"/>
    <w:basedOn w:val="Enumrationdanstexte"/>
    <w:link w:val="Enumration-dernireligneChar"/>
    <w:rsid w:val="00BB01B9"/>
    <w:pPr>
      <w:spacing w:after="240"/>
    </w:pPr>
  </w:style>
  <w:style w:type="paragraph" w:customStyle="1" w:styleId="Texteavantnumration">
    <w:name w:val="Texte avant énumération"/>
    <w:basedOn w:val="Texte"/>
    <w:link w:val="TexteavantnumrationChar"/>
    <w:qFormat/>
    <w:rsid w:val="00BB01B9"/>
    <w:pPr>
      <w:spacing w:after="120"/>
    </w:pPr>
  </w:style>
  <w:style w:type="character" w:customStyle="1" w:styleId="Enumration-dernireligneChar">
    <w:name w:val="Enumération - dernière ligne Char"/>
    <w:basedOn w:val="EnumrationdanstexteChar"/>
    <w:link w:val="Enumration-dernireligne"/>
    <w:rsid w:val="00BB01B9"/>
    <w:rPr>
      <w:rFonts w:ascii="Verdana" w:hAnsi="Verdana"/>
      <w:sz w:val="18"/>
      <w:szCs w:val="18"/>
    </w:rPr>
  </w:style>
  <w:style w:type="paragraph" w:customStyle="1" w:styleId="Texteaprsnumration">
    <w:name w:val="Texte après énumération"/>
    <w:basedOn w:val="Texte"/>
    <w:link w:val="TexteaprsnumrationChar"/>
    <w:qFormat/>
    <w:rsid w:val="00BB01B9"/>
    <w:pPr>
      <w:spacing w:before="240"/>
    </w:pPr>
  </w:style>
  <w:style w:type="character" w:customStyle="1" w:styleId="TexteavantnumrationChar">
    <w:name w:val="Texte avant énumération Char"/>
    <w:basedOn w:val="TexteChar"/>
    <w:link w:val="Texteavantnumration"/>
    <w:rsid w:val="00BB01B9"/>
    <w:rPr>
      <w:rFonts w:ascii="Verdana" w:hAnsi="Verdana"/>
      <w:sz w:val="18"/>
      <w:szCs w:val="18"/>
    </w:rPr>
  </w:style>
  <w:style w:type="character" w:customStyle="1" w:styleId="TexteaprsnumrationChar">
    <w:name w:val="Texte après énumération Char"/>
    <w:basedOn w:val="TexteChar"/>
    <w:link w:val="Texteaprsnumration"/>
    <w:rsid w:val="00BB01B9"/>
    <w:rPr>
      <w:rFonts w:ascii="Verdana" w:hAnsi="Verdana"/>
      <w:sz w:val="18"/>
      <w:szCs w:val="18"/>
    </w:rPr>
  </w:style>
  <w:style w:type="character" w:styleId="Hyperlink">
    <w:name w:val="Hyperlink"/>
    <w:basedOn w:val="DefaultParagraphFont"/>
    <w:uiPriority w:val="99"/>
    <w:semiHidden/>
    <w:unhideWhenUsed/>
    <w:rsid w:val="006A236F"/>
    <w:rPr>
      <w:color w:val="0563C1" w:themeColor="hyperlink"/>
      <w:u w:val="single"/>
    </w:rPr>
  </w:style>
  <w:style w:type="paragraph" w:styleId="Revision">
    <w:name w:val="Revision"/>
    <w:hidden/>
    <w:uiPriority w:val="99"/>
    <w:semiHidden/>
    <w:rsid w:val="00255046"/>
    <w:pPr>
      <w:spacing w:after="0" w:line="240" w:lineRule="auto"/>
    </w:pPr>
  </w:style>
  <w:style w:type="character" w:customStyle="1" w:styleId="Heading1Char">
    <w:name w:val="Heading 1 Char"/>
    <w:basedOn w:val="DefaultParagraphFont"/>
    <w:link w:val="Heading1"/>
    <w:uiPriority w:val="9"/>
    <w:rsid w:val="00BB01B9"/>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BB01B9"/>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BB01B9"/>
    <w:rPr>
      <w:sz w:val="20"/>
      <w:szCs w:val="20"/>
    </w:rPr>
  </w:style>
  <w:style w:type="character" w:customStyle="1" w:styleId="HeaderChar">
    <w:name w:val="Header Char"/>
    <w:basedOn w:val="DefaultParagraphFont"/>
    <w:link w:val="Header"/>
    <w:uiPriority w:val="99"/>
    <w:rsid w:val="00BB01B9"/>
  </w:style>
  <w:style w:type="character" w:customStyle="1" w:styleId="FooterChar">
    <w:name w:val="Footer Char"/>
    <w:basedOn w:val="DefaultParagraphFont"/>
    <w:link w:val="Footer"/>
    <w:uiPriority w:val="99"/>
    <w:rsid w:val="00BB01B9"/>
  </w:style>
  <w:style w:type="paragraph" w:customStyle="1" w:styleId="Sous-titre">
    <w:name w:val="Sous-titre"/>
    <w:basedOn w:val="Title"/>
    <w:link w:val="Sous-titreChar"/>
    <w:qFormat/>
    <w:rsid w:val="00BB01B9"/>
    <w:pPr>
      <w:spacing w:before="360"/>
    </w:pPr>
    <w:rPr>
      <w:rFonts w:ascii="Verdana" w:hAnsi="Verdana"/>
      <w:b/>
      <w:sz w:val="24"/>
    </w:rPr>
  </w:style>
  <w:style w:type="character" w:customStyle="1" w:styleId="TitleChar">
    <w:name w:val="Title Char"/>
    <w:basedOn w:val="DefaultParagraphFont"/>
    <w:link w:val="Title"/>
    <w:uiPriority w:val="10"/>
    <w:rsid w:val="00BB01B9"/>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BB0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1E53-A703-448F-B73B-FFD341F5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31</TotalTime>
  <Pages>3</Pages>
  <Words>956</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13</cp:revision>
  <dcterms:created xsi:type="dcterms:W3CDTF">2020-08-19T12:43:00Z</dcterms:created>
  <dcterms:modified xsi:type="dcterms:W3CDTF">2023-07-07T12:34:00Z</dcterms:modified>
</cp:coreProperties>
</file>